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DC4D5" w14:textId="77777777" w:rsidR="007273C4" w:rsidRPr="000E353A" w:rsidRDefault="007273C4" w:rsidP="007273C4">
      <w:pPr>
        <w:pStyle w:val="Untertitel"/>
        <w:numPr>
          <w:ilvl w:val="0"/>
          <w:numId w:val="0"/>
        </w:numPr>
        <w:spacing w:after="250" w:line="250" w:lineRule="atLeast"/>
        <w:rPr>
          <w:rFonts w:ascii="Verdana" w:hAnsi="Verdana"/>
          <w:b/>
          <w:caps/>
          <w:color w:val="auto"/>
          <w:spacing w:val="4"/>
          <w:sz w:val="18"/>
          <w:lang w:val="de-DE"/>
        </w:rPr>
      </w:pPr>
      <w:r w:rsidRPr="000E353A">
        <w:rPr>
          <w:rFonts w:ascii="Verdana" w:hAnsi="Verdana"/>
          <w:b/>
          <w:caps/>
          <w:color w:val="auto"/>
          <w:spacing w:val="4"/>
          <w:sz w:val="18"/>
          <w:lang w:val="de-DE"/>
        </w:rPr>
        <w:t>MEDIENMITTEILUNG</w:t>
      </w:r>
    </w:p>
    <w:p w14:paraId="600E70DC" w14:textId="4F4BE2B1" w:rsidR="0087330B" w:rsidRPr="00076E02" w:rsidRDefault="00076E02" w:rsidP="007273C4">
      <w:pPr>
        <w:rPr>
          <w:rFonts w:ascii="Verdana" w:eastAsiaTheme="majorEastAsia" w:hAnsi="Verdana" w:cstheme="majorBidi"/>
          <w:b/>
          <w:bCs/>
          <w:color w:val="D6B160"/>
          <w:kern w:val="28"/>
          <w:sz w:val="40"/>
          <w:szCs w:val="48"/>
          <w:lang w:val="de-CH" w:eastAsia="en-US"/>
        </w:rPr>
      </w:pPr>
      <w:r w:rsidRPr="00076E02">
        <w:rPr>
          <w:rFonts w:ascii="Verdana" w:eastAsiaTheme="majorEastAsia" w:hAnsi="Verdana" w:cstheme="majorBidi"/>
          <w:b/>
          <w:bCs/>
          <w:color w:val="D6B160"/>
          <w:kern w:val="28"/>
          <w:sz w:val="40"/>
          <w:szCs w:val="48"/>
          <w:lang w:val="de-CH" w:eastAsia="en-US"/>
        </w:rPr>
        <w:t>Argentinischer Leader: Gustavo Acosta führt beim Swiss Seniors Open</w:t>
      </w:r>
    </w:p>
    <w:p w14:paraId="35B8839B" w14:textId="77777777" w:rsidR="00076E02" w:rsidRDefault="00076E02" w:rsidP="007273C4">
      <w:pPr>
        <w:rPr>
          <w:rFonts w:ascii="Verdana" w:hAnsi="Verdana"/>
          <w:bCs/>
          <w:sz w:val="18"/>
          <w:szCs w:val="18"/>
          <w:lang w:val="de-CH"/>
        </w:rPr>
      </w:pPr>
    </w:p>
    <w:p w14:paraId="306D9987" w14:textId="77777777" w:rsidR="00C87122" w:rsidRPr="0087330B" w:rsidRDefault="00C87122" w:rsidP="007273C4">
      <w:pPr>
        <w:rPr>
          <w:rFonts w:ascii="Verdana" w:hAnsi="Verdana"/>
          <w:bCs/>
          <w:sz w:val="18"/>
          <w:szCs w:val="18"/>
          <w:lang w:val="de-CH"/>
        </w:rPr>
      </w:pPr>
    </w:p>
    <w:p w14:paraId="7107FF4C" w14:textId="368CAD25" w:rsidR="007273C4" w:rsidRPr="000E353A" w:rsidRDefault="007273C4" w:rsidP="007273C4">
      <w:pPr>
        <w:rPr>
          <w:rFonts w:ascii="Verdana" w:hAnsi="Verdana"/>
          <w:bCs/>
          <w:sz w:val="18"/>
          <w:szCs w:val="18"/>
          <w:lang w:val="de-CH"/>
        </w:rPr>
      </w:pPr>
      <w:r w:rsidRPr="000E353A">
        <w:rPr>
          <w:rFonts w:ascii="Verdana" w:hAnsi="Verdana"/>
          <w:bCs/>
          <w:sz w:val="18"/>
          <w:szCs w:val="18"/>
          <w:lang w:val="de-CH"/>
        </w:rPr>
        <w:t xml:space="preserve">Bad Ragaz, </w:t>
      </w:r>
      <w:r w:rsidR="001C569C">
        <w:rPr>
          <w:rFonts w:ascii="Verdana" w:hAnsi="Verdana"/>
          <w:bCs/>
          <w:sz w:val="18"/>
          <w:szCs w:val="18"/>
          <w:lang w:val="de-CH"/>
        </w:rPr>
        <w:t>8</w:t>
      </w:r>
      <w:r w:rsidR="00E74B2E" w:rsidRPr="000E353A">
        <w:rPr>
          <w:rFonts w:ascii="Verdana" w:hAnsi="Verdana"/>
          <w:bCs/>
          <w:sz w:val="18"/>
          <w:szCs w:val="18"/>
          <w:lang w:val="de-CH"/>
        </w:rPr>
        <w:t>. Juli 2023</w:t>
      </w:r>
    </w:p>
    <w:p w14:paraId="73812CF0" w14:textId="77777777" w:rsidR="00203F91" w:rsidRPr="000E353A" w:rsidRDefault="00203F91" w:rsidP="007273C4">
      <w:pPr>
        <w:rPr>
          <w:rFonts w:ascii="Verdana" w:hAnsi="Verdana"/>
          <w:sz w:val="18"/>
          <w:szCs w:val="18"/>
        </w:rPr>
      </w:pPr>
    </w:p>
    <w:p w14:paraId="41DA77FD" w14:textId="3E01D08E" w:rsidR="00BB3734" w:rsidRPr="00C87122" w:rsidRDefault="009A68DD" w:rsidP="00016521">
      <w:pPr>
        <w:jc w:val="both"/>
        <w:rPr>
          <w:rFonts w:ascii="Verdana" w:hAnsi="Verdana"/>
          <w:b/>
          <w:sz w:val="17"/>
          <w:szCs w:val="17"/>
          <w:lang w:val="de-CH"/>
        </w:rPr>
      </w:pPr>
      <w:r w:rsidRPr="00C87122">
        <w:rPr>
          <w:rFonts w:ascii="Verdana" w:hAnsi="Verdana"/>
          <w:b/>
          <w:sz w:val="17"/>
          <w:szCs w:val="17"/>
          <w:lang w:val="de-CH"/>
        </w:rPr>
        <w:t>Führungswechsel am «Moving Day» des Swiss Seniors Open. Der Argentinier Gustavo Acosta schiebt sich mit einer 62er-Runde an die Spitze. Der 52-Jährige bleibt in den ersten beiden Runden fehlerfrei und führt mit 13 unter Par einen Schlag vor dem Brasilianer Adilson da Silva, zwei weitere Schläge zurück folgt der Deutsche Thomas Gögele. Titelverteidiger James Kingston liegt fünf Schläge hinter Acosta auf Rang 6, Turnierbotschafter André Bossert weist als Zwölfter neun Schläge Rückstand auf.</w:t>
      </w:r>
    </w:p>
    <w:p w14:paraId="3C01044E" w14:textId="77777777" w:rsidR="009A68DD" w:rsidRPr="00C87122" w:rsidRDefault="009A68DD" w:rsidP="00016521">
      <w:pPr>
        <w:jc w:val="both"/>
        <w:rPr>
          <w:rFonts w:ascii="Verdana" w:hAnsi="Verdana"/>
          <w:strike/>
          <w:sz w:val="17"/>
          <w:szCs w:val="17"/>
          <w:highlight w:val="yellow"/>
        </w:rPr>
      </w:pPr>
    </w:p>
    <w:p w14:paraId="3F8494AB" w14:textId="77777777" w:rsidR="00CC59F8" w:rsidRPr="00C87122" w:rsidRDefault="00CC59F8" w:rsidP="00CC59F8">
      <w:pPr>
        <w:jc w:val="both"/>
        <w:rPr>
          <w:rFonts w:ascii="Verdana" w:hAnsi="Verdana"/>
          <w:sz w:val="17"/>
          <w:szCs w:val="17"/>
        </w:rPr>
      </w:pPr>
      <w:r w:rsidRPr="00C87122">
        <w:rPr>
          <w:rFonts w:ascii="Verdana" w:hAnsi="Verdana"/>
          <w:sz w:val="17"/>
          <w:szCs w:val="17"/>
        </w:rPr>
        <w:t>Gustavo Acosta, ein im europäischen Profigolf nahezu unbekannter 52-jähriger Argentinier, führt das 60-köpfige Feld des 25. Swiss Seniors Open vor der dritten und letzten Runde vom Sonntag an. Acosta, der bislang als Profi auf keinem Circuit ein Turnier gewinnen konnte, glänzte auf dem Par-70-Kurs in Bad Ragaz mit bogeyfreien Runden von 65 und 62 Schlägen. Mit der 62 am «Moving Day» verpasste er den Platzrekord nur um einen Schlag.</w:t>
      </w:r>
    </w:p>
    <w:p w14:paraId="5C48315F" w14:textId="77777777" w:rsidR="00CC59F8" w:rsidRPr="00C87122" w:rsidRDefault="00CC59F8" w:rsidP="00CC59F8">
      <w:pPr>
        <w:jc w:val="both"/>
        <w:rPr>
          <w:rFonts w:ascii="Verdana" w:hAnsi="Verdana"/>
          <w:sz w:val="17"/>
          <w:szCs w:val="17"/>
        </w:rPr>
      </w:pPr>
    </w:p>
    <w:p w14:paraId="589AEDC4" w14:textId="77777777" w:rsidR="00CC59F8" w:rsidRPr="00C87122" w:rsidRDefault="00CC59F8" w:rsidP="00CC59F8">
      <w:pPr>
        <w:jc w:val="both"/>
        <w:rPr>
          <w:rFonts w:ascii="Verdana" w:hAnsi="Verdana"/>
          <w:sz w:val="17"/>
          <w:szCs w:val="17"/>
        </w:rPr>
      </w:pPr>
      <w:r w:rsidRPr="00C87122">
        <w:rPr>
          <w:rFonts w:ascii="Verdana" w:hAnsi="Verdana"/>
          <w:sz w:val="17"/>
          <w:szCs w:val="17"/>
        </w:rPr>
        <w:t>Vor der Schlussrunde liegt der Brasilianer Adilson da Silva – im vergangenen Jahr «Rookie of the Year» der Legends Tour – nur einen Schlag hinter Acosta zurück. Im vierten Zwischenrang mit vier Schlägen sind zwei namhafte frühere Ryder-Cup-Spieler klassiert: der Schwede Jarmo Sandelin und der sich in ausgezeichneter Form befindliche Engländer Peter Baker, der vor zwei Wochen ein Turnier der Ü50-Professionals in Irland haushoch gewann.</w:t>
      </w:r>
    </w:p>
    <w:p w14:paraId="4AA05364" w14:textId="77777777" w:rsidR="00CC59F8" w:rsidRPr="00C87122" w:rsidRDefault="00CC59F8" w:rsidP="00CC59F8">
      <w:pPr>
        <w:jc w:val="both"/>
        <w:rPr>
          <w:rFonts w:ascii="Verdana" w:hAnsi="Verdana"/>
          <w:sz w:val="17"/>
          <w:szCs w:val="17"/>
          <w:highlight w:val="yellow"/>
        </w:rPr>
      </w:pPr>
    </w:p>
    <w:p w14:paraId="03ABFF58" w14:textId="77777777" w:rsidR="00CC59F8" w:rsidRPr="00C87122" w:rsidRDefault="00CC59F8" w:rsidP="00CC59F8">
      <w:pPr>
        <w:jc w:val="both"/>
        <w:rPr>
          <w:rFonts w:ascii="Verdana" w:hAnsi="Verdana"/>
          <w:b/>
          <w:bCs/>
          <w:sz w:val="17"/>
          <w:szCs w:val="17"/>
        </w:rPr>
      </w:pPr>
      <w:r w:rsidRPr="00C87122">
        <w:rPr>
          <w:rFonts w:ascii="Verdana" w:hAnsi="Verdana"/>
          <w:b/>
          <w:bCs/>
          <w:sz w:val="17"/>
          <w:szCs w:val="17"/>
        </w:rPr>
        <w:t>Gögeles «Achterbahnfahrt»</w:t>
      </w:r>
    </w:p>
    <w:p w14:paraId="786F888A" w14:textId="77777777" w:rsidR="00CC59F8" w:rsidRPr="00C87122" w:rsidRDefault="00CC59F8" w:rsidP="00CC59F8">
      <w:pPr>
        <w:jc w:val="both"/>
        <w:rPr>
          <w:rFonts w:ascii="Verdana" w:hAnsi="Verdana"/>
          <w:sz w:val="17"/>
          <w:szCs w:val="17"/>
        </w:rPr>
      </w:pPr>
      <w:r w:rsidRPr="00C87122">
        <w:rPr>
          <w:rFonts w:ascii="Verdana" w:hAnsi="Verdana"/>
          <w:sz w:val="17"/>
          <w:szCs w:val="17"/>
        </w:rPr>
        <w:t>Der Führende nach der ersten Runde, Thomas Gögele, erlebte am Samstag auf dem Platz eine regelrechte «Achterbahnfahrt». «Heute war alles dabei, von Pech im höchsten Masse bis zu grosser Freude», sagte der 52-Jährige nach der Runde. «Ich bin mit einem Bogey sehr schlecht gestartet, auf der 4 lag mein Ball so knapp im Bunker, dass ich froh war, ihn überhaupt spielen und ein Par retten zu können. Dann das Doppelbogey eine Bahn später. Es lief am Anfang wirklich nicht. Aber ich bin geduldig geblieben und habe mich zurückgekämpft.» Und wie: Mit Birdies an den Bahnen 8, 11, 12, 13. An der 14 dann ein «Steckschuss» in die Bunkerwand und mirakulös das Bogey gerettet, diese aber mit einem weiteren Birdie an der 15 «kompensiert». Auf der 16 dann wie am Vortag ein Eagle. «Ich mag dieses Par 5, man muss es strategisch spielen, kann aber angreifen. Am Freitag habe ich Eisen 2 abgeschlagen und ein Eisen 4 ins Grün gespielt, heute habe ich das umgedreht – das funktioniert fast noch besser.» Abgeschlossen hat Gögele diese sehr bewegte Runde allerdings mit einem Bogey – Drei-Putt auf der 18. Damit macht er es für Sonntag spannend.</w:t>
      </w:r>
    </w:p>
    <w:p w14:paraId="69D61176" w14:textId="77777777" w:rsidR="00CC59F8" w:rsidRPr="00C87122" w:rsidRDefault="00CC59F8" w:rsidP="00CC59F8">
      <w:pPr>
        <w:jc w:val="both"/>
        <w:rPr>
          <w:rFonts w:ascii="Verdana" w:hAnsi="Verdana"/>
          <w:sz w:val="17"/>
          <w:szCs w:val="17"/>
          <w:highlight w:val="yellow"/>
        </w:rPr>
      </w:pPr>
    </w:p>
    <w:p w14:paraId="5468DB78" w14:textId="77777777" w:rsidR="00CC59F8" w:rsidRPr="00C87122" w:rsidRDefault="00CC59F8" w:rsidP="00CC59F8">
      <w:pPr>
        <w:jc w:val="both"/>
        <w:rPr>
          <w:rFonts w:ascii="Verdana" w:hAnsi="Verdana"/>
          <w:b/>
          <w:bCs/>
          <w:sz w:val="17"/>
          <w:szCs w:val="17"/>
        </w:rPr>
      </w:pPr>
      <w:r w:rsidRPr="00C87122">
        <w:rPr>
          <w:rFonts w:ascii="Verdana" w:hAnsi="Verdana"/>
          <w:b/>
          <w:bCs/>
          <w:sz w:val="17"/>
          <w:szCs w:val="17"/>
        </w:rPr>
        <w:t>Turnierbotschafter Bossert steigert sich</w:t>
      </w:r>
    </w:p>
    <w:p w14:paraId="55B8713F" w14:textId="77777777" w:rsidR="00CC59F8" w:rsidRPr="00C87122" w:rsidRDefault="00CC59F8" w:rsidP="00CC59F8">
      <w:pPr>
        <w:jc w:val="both"/>
        <w:rPr>
          <w:rFonts w:ascii="Verdana" w:hAnsi="Verdana"/>
          <w:sz w:val="17"/>
          <w:szCs w:val="17"/>
        </w:rPr>
      </w:pPr>
      <w:r w:rsidRPr="00C87122">
        <w:rPr>
          <w:rFonts w:ascii="Verdana" w:hAnsi="Verdana"/>
          <w:sz w:val="17"/>
          <w:szCs w:val="17"/>
        </w:rPr>
        <w:t>Nach der 69er-Runde zum Auftakt steigerte sich Turnierbotschafter André Bossert am Samstag auf 67 Schläge. Es hätte noch weit besser laufen können. «Bossy» resümiert: «Mein langes Spiel war sehr, sehr gut.» Tatsächlich traf er 17 der 18 Greens «in Regulation». Lediglich auf der 15 verpasste er das Grün – und dort auf unglückliche Weise. «Ich entschied mich beim zweiten Schlag für ein nicht ganz voll geschlagenes Gab-Wedge. Der Schlag glückte mir so, wie ich wollte, aber der Ball flog zu weit.» Von hinten ist dieses nach vorn geneigte Green heikel anzuspielen. Nach dem Chip musste der Schweizer ein Bogey hinnehmen und verpasste danach auf der 16 einen gut machbaren Birdie-Putt. «Auch zuvor auf der Runde war mein Putting nicht gut genug. Sonst hätte ich ein besseres Resultat herausgespielt.»</w:t>
      </w:r>
    </w:p>
    <w:p w14:paraId="67FC972E" w14:textId="77777777" w:rsidR="0009726E" w:rsidRDefault="0009726E" w:rsidP="00CC59F8">
      <w:pPr>
        <w:jc w:val="both"/>
        <w:rPr>
          <w:rFonts w:ascii="Verdana" w:hAnsi="Verdana"/>
          <w:sz w:val="17"/>
          <w:szCs w:val="17"/>
        </w:rPr>
      </w:pPr>
    </w:p>
    <w:p w14:paraId="1FDD51E2" w14:textId="5E93D26D" w:rsidR="00CC59F8" w:rsidRPr="00C87122" w:rsidRDefault="00CC59F8" w:rsidP="00CC59F8">
      <w:pPr>
        <w:jc w:val="both"/>
        <w:rPr>
          <w:rFonts w:ascii="Verdana" w:hAnsi="Verdana"/>
          <w:sz w:val="17"/>
          <w:szCs w:val="17"/>
        </w:rPr>
      </w:pPr>
      <w:r w:rsidRPr="00C87122">
        <w:rPr>
          <w:rFonts w:ascii="Verdana" w:hAnsi="Verdana"/>
          <w:sz w:val="17"/>
          <w:szCs w:val="17"/>
        </w:rPr>
        <w:t>In den sieben Turnieren in Bad Ragaz, an denen er seit 2014 teilnahm, erreichte, André Bossert als beste Klassierung den 8. Platz – 2015 und 2018. Eine neue Bestleistung liegt für den Zürcher an diesem Wochenende in Reichweite. Zum 7. Platz, den derzeit der renommierte Schwede Patrik Sjöland einnimmt, fehlen ihm vor der Schlussrunde vom Sonntag drei Schläge.</w:t>
      </w:r>
    </w:p>
    <w:p w14:paraId="089B1655" w14:textId="77777777" w:rsidR="00CC59F8" w:rsidRPr="00C87122" w:rsidRDefault="00CC59F8" w:rsidP="00CC59F8">
      <w:pPr>
        <w:jc w:val="both"/>
        <w:rPr>
          <w:rFonts w:ascii="Verdana" w:hAnsi="Verdana"/>
          <w:sz w:val="17"/>
          <w:szCs w:val="17"/>
          <w:highlight w:val="yellow"/>
        </w:rPr>
      </w:pPr>
    </w:p>
    <w:p w14:paraId="40B47C71" w14:textId="77777777" w:rsidR="00CC59F8" w:rsidRPr="00C87122" w:rsidRDefault="00CC59F8" w:rsidP="00CC59F8">
      <w:pPr>
        <w:jc w:val="both"/>
        <w:rPr>
          <w:rFonts w:ascii="Verdana" w:hAnsi="Verdana"/>
          <w:b/>
          <w:bCs/>
          <w:sz w:val="17"/>
          <w:szCs w:val="17"/>
        </w:rPr>
      </w:pPr>
      <w:r w:rsidRPr="00C87122">
        <w:rPr>
          <w:rFonts w:ascii="Verdana" w:hAnsi="Verdana"/>
          <w:b/>
          <w:bCs/>
          <w:sz w:val="17"/>
          <w:szCs w:val="17"/>
        </w:rPr>
        <w:t>Heimsieg beim Alliance-ProAm</w:t>
      </w:r>
    </w:p>
    <w:p w14:paraId="6716D26A" w14:textId="77777777" w:rsidR="00CC59F8" w:rsidRPr="00C87122" w:rsidRDefault="00CC59F8" w:rsidP="00CC59F8">
      <w:pPr>
        <w:jc w:val="both"/>
        <w:rPr>
          <w:rFonts w:ascii="Verdana" w:hAnsi="Verdana"/>
          <w:sz w:val="17"/>
          <w:szCs w:val="17"/>
        </w:rPr>
      </w:pPr>
      <w:r w:rsidRPr="00C87122">
        <w:rPr>
          <w:rFonts w:ascii="Verdana" w:hAnsi="Verdana"/>
          <w:sz w:val="17"/>
          <w:szCs w:val="17"/>
        </w:rPr>
        <w:t>Die ersten beiden Runden des Swiss Seniors Open werden als Alliance-ProAm gepspielt. Dabei bilden jeweils ein Tour Professional und ein Amateur ein Team und kämpfen im Four-Ball-Format um die Team-Wertung, in der es «nur» um Ehre und Klassierung, nicht aber um Preisgeld geht. Gleichzeitig zählt der Score des Professionals für die Strokeplay-Wertung des über 54 Löcher führenden Swiss Seniors Open – bei dem der Sieger 37‘000 Euro Preisgeld einstreicht.</w:t>
      </w:r>
    </w:p>
    <w:p w14:paraId="719324C4" w14:textId="77777777" w:rsidR="00CC59F8" w:rsidRPr="00C87122" w:rsidRDefault="00CC59F8" w:rsidP="00CC59F8">
      <w:pPr>
        <w:jc w:val="both"/>
        <w:rPr>
          <w:rFonts w:ascii="Verdana" w:hAnsi="Verdana"/>
          <w:sz w:val="17"/>
          <w:szCs w:val="17"/>
        </w:rPr>
      </w:pPr>
      <w:r w:rsidRPr="00C87122">
        <w:rPr>
          <w:rFonts w:ascii="Verdana" w:hAnsi="Verdana"/>
          <w:sz w:val="17"/>
          <w:szCs w:val="17"/>
        </w:rPr>
        <w:t xml:space="preserve">Die Siegerehrung dieses Team-Bewerbs fand am Samstagabend im Rahmen der Players Party statt. Gustavo Acosta durfte dort zusammen mit «seinem» Amateur, dem Bad Ragazer Marco Caligari, den ersten Preis in Empfang nehmen. </w:t>
      </w:r>
    </w:p>
    <w:p w14:paraId="34F66180" w14:textId="77777777" w:rsidR="00CC59F8" w:rsidRPr="00C87122" w:rsidRDefault="00CC59F8" w:rsidP="00CC59F8">
      <w:pPr>
        <w:jc w:val="both"/>
        <w:rPr>
          <w:rFonts w:ascii="Verdana" w:hAnsi="Verdana"/>
          <w:sz w:val="17"/>
          <w:szCs w:val="17"/>
        </w:rPr>
      </w:pPr>
      <w:r w:rsidRPr="00C87122">
        <w:rPr>
          <w:rFonts w:ascii="Verdana" w:hAnsi="Verdana"/>
          <w:sz w:val="17"/>
          <w:szCs w:val="17"/>
        </w:rPr>
        <w:t>Im Amateur-Feld des Alliance-ProAms von Bad Ragaz spielten dieses Jahr auch vier U16-Kaderspielerinnen und sechs U16-Kaderspieler von Swiss Golf sowie je zwei Girls und Boys aus den U14-Kadern. Der Golfverband Liechtenstein hatte zwei Damen und drei Herren aus dem Nationalkader für dieses Turnier gemeldet. Für die ambitionierten Amateurinnen und Amateure aus den beiden Verbänden eine einmalige Gelegenheit, Erfahrungen zu sammeln. Am Samstagabend gab’s strahlende Gesichter – und begeisterte Kommentare.</w:t>
      </w:r>
    </w:p>
    <w:p w14:paraId="6B072D5C" w14:textId="77777777" w:rsidR="00CC59F8" w:rsidRPr="00C87122" w:rsidRDefault="00CC59F8" w:rsidP="00CC59F8">
      <w:pPr>
        <w:jc w:val="both"/>
        <w:rPr>
          <w:rFonts w:ascii="Verdana" w:hAnsi="Verdana"/>
          <w:sz w:val="17"/>
          <w:szCs w:val="17"/>
        </w:rPr>
      </w:pPr>
      <w:r w:rsidRPr="00C87122">
        <w:rPr>
          <w:rFonts w:ascii="Verdana" w:hAnsi="Verdana"/>
          <w:b/>
          <w:bCs/>
          <w:sz w:val="17"/>
          <w:szCs w:val="17"/>
          <w:lang w:val="de-CH"/>
        </w:rPr>
        <w:t>Mathieu Henger (GC Zürichsee):</w:t>
      </w:r>
      <w:r w:rsidRPr="00C87122">
        <w:rPr>
          <w:rFonts w:ascii="Verdana" w:hAnsi="Verdana"/>
          <w:sz w:val="17"/>
          <w:szCs w:val="17"/>
          <w:lang w:val="de-CH"/>
        </w:rPr>
        <w:t xml:space="preserve"> «Man hat bei Philip Archer gemerkt, dass er Engländer ist. Sein Spiel im Wind war unglaublich konstant und beeindruckend.»</w:t>
      </w:r>
    </w:p>
    <w:p w14:paraId="0D6415AA" w14:textId="77777777" w:rsidR="00CC59F8" w:rsidRPr="00C87122" w:rsidRDefault="00CC59F8" w:rsidP="00CC59F8">
      <w:pPr>
        <w:jc w:val="both"/>
        <w:rPr>
          <w:rFonts w:ascii="Verdana" w:hAnsi="Verdana"/>
          <w:sz w:val="17"/>
          <w:szCs w:val="17"/>
        </w:rPr>
      </w:pPr>
      <w:r w:rsidRPr="00C87122">
        <w:rPr>
          <w:rFonts w:ascii="Verdana" w:hAnsi="Verdana"/>
          <w:b/>
          <w:bCs/>
          <w:sz w:val="17"/>
          <w:szCs w:val="17"/>
        </w:rPr>
        <w:t>Hayden Finn Lockyer (GC Bubikon):</w:t>
      </w:r>
      <w:r w:rsidRPr="00C87122">
        <w:rPr>
          <w:rFonts w:ascii="Verdana" w:hAnsi="Verdana"/>
          <w:sz w:val="17"/>
          <w:szCs w:val="17"/>
        </w:rPr>
        <w:t xml:space="preserve"> «Ich habe zuvor noch nie in Bad Ragaz gespielt, die Aussicht auf die Berge und die Qualität der Greens sind toll. Im Alliance-ProAm beeindruckte mich die Ruhe, welche ‚mein‘ Pro Chris Hanell auch bei schlechteren Schlägen bewahrte und wie er sich für das nächste Loch komplett neu sammelte.»</w:t>
      </w:r>
    </w:p>
    <w:p w14:paraId="539FDC52" w14:textId="77777777" w:rsidR="00CC59F8" w:rsidRPr="00C87122" w:rsidRDefault="00CC59F8" w:rsidP="00CC59F8">
      <w:pPr>
        <w:jc w:val="both"/>
        <w:rPr>
          <w:rFonts w:ascii="Verdana" w:hAnsi="Verdana"/>
          <w:sz w:val="17"/>
          <w:szCs w:val="17"/>
        </w:rPr>
      </w:pPr>
      <w:r w:rsidRPr="00C87122">
        <w:rPr>
          <w:rFonts w:ascii="Verdana" w:hAnsi="Verdana"/>
          <w:b/>
          <w:bCs/>
          <w:sz w:val="17"/>
          <w:szCs w:val="17"/>
        </w:rPr>
        <w:t>Elias Schreiber (GC Bad Ragaz/GVL):</w:t>
      </w:r>
      <w:r w:rsidRPr="00C87122">
        <w:rPr>
          <w:rFonts w:ascii="Verdana" w:hAnsi="Verdana"/>
          <w:sz w:val="17"/>
          <w:szCs w:val="17"/>
        </w:rPr>
        <w:t xml:space="preserve"> «Von diesen beiden Alliance-Runden nehme ich definitv mit, wie ruhig die Pros auf der Runde sind. Bei ihnen schiesst das Adrenalin nie in die Höhe – nicht so, wie das bei uns Amateuren ab und an passiert. Vor Zuschauern zu spielen ist nicht immer einfach. Und noch etwas habe ich gelernt: Wenn man den Pros zuschaut, wie cool sie bleiben und wieviel Zeit sie sich für ihren Schlag lassen, muss ich sagen, dass ich das eigentlich auch etwas mehr machen sollte. Ich plädiere hier nicht für ‚Slowplay‘, ich habe bei den Pros vielmehr gelernt, dass man zügig marschieren soll und wenn man an der Reihe ist, sollte man den Fokus auf den Schlag richten – dann läufts.»</w:t>
      </w:r>
    </w:p>
    <w:p w14:paraId="36D40D28" w14:textId="77777777" w:rsidR="00CC59F8" w:rsidRPr="00C87122" w:rsidRDefault="00CC59F8" w:rsidP="00CC59F8">
      <w:pPr>
        <w:jc w:val="both"/>
        <w:rPr>
          <w:rFonts w:ascii="Verdana" w:hAnsi="Verdana"/>
          <w:sz w:val="17"/>
          <w:szCs w:val="17"/>
        </w:rPr>
      </w:pPr>
    </w:p>
    <w:p w14:paraId="0009896F" w14:textId="77777777" w:rsidR="00CC59F8" w:rsidRPr="00C87122" w:rsidRDefault="00CC59F8" w:rsidP="00CC59F8">
      <w:pPr>
        <w:jc w:val="both"/>
        <w:rPr>
          <w:rFonts w:ascii="Verdana" w:hAnsi="Verdana"/>
          <w:sz w:val="17"/>
          <w:szCs w:val="17"/>
        </w:rPr>
      </w:pPr>
      <w:r w:rsidRPr="00C87122">
        <w:rPr>
          <w:rFonts w:ascii="Verdana" w:hAnsi="Verdana"/>
          <w:sz w:val="17"/>
          <w:szCs w:val="17"/>
        </w:rPr>
        <w:t>Die Finalrunde des mit 250‘000 Euro dotierten und zur Legends Tour zählenden Swiss Seniors Open startet am Sonntag, 9. Juli, um 7.40 Uhr. Der Leaderflight geht um 11 Uhr auf die Runde.</w:t>
      </w:r>
    </w:p>
    <w:p w14:paraId="4DB45FF0" w14:textId="77777777" w:rsidR="00630560" w:rsidRPr="00C87122" w:rsidRDefault="00630560" w:rsidP="002972C7">
      <w:pPr>
        <w:jc w:val="both"/>
        <w:rPr>
          <w:rFonts w:ascii="Verdana" w:hAnsi="Verdana"/>
          <w:sz w:val="17"/>
          <w:szCs w:val="17"/>
        </w:rPr>
      </w:pPr>
    </w:p>
    <w:p w14:paraId="4829E6DF" w14:textId="77777777" w:rsidR="00630560" w:rsidRPr="00C87122" w:rsidRDefault="00630560" w:rsidP="002972C7">
      <w:pPr>
        <w:jc w:val="both"/>
        <w:rPr>
          <w:rFonts w:ascii="Verdana" w:hAnsi="Verdana"/>
          <w:sz w:val="17"/>
          <w:szCs w:val="17"/>
        </w:rPr>
      </w:pPr>
    </w:p>
    <w:p w14:paraId="11F235D6" w14:textId="6EBD3A0C" w:rsidR="007273C4" w:rsidRPr="00C87122" w:rsidRDefault="007273C4" w:rsidP="007273C4">
      <w:pPr>
        <w:jc w:val="both"/>
        <w:rPr>
          <w:rFonts w:ascii="Verdana" w:hAnsi="Verdana"/>
          <w:b/>
          <w:bCs/>
          <w:sz w:val="17"/>
          <w:szCs w:val="17"/>
          <w:lang w:val="en-US"/>
        </w:rPr>
      </w:pPr>
      <w:r w:rsidRPr="00C87122">
        <w:rPr>
          <w:rFonts w:ascii="Verdana" w:eastAsiaTheme="majorEastAsia" w:hAnsi="Verdana" w:cstheme="majorBidi"/>
          <w:b/>
          <w:bCs/>
          <w:color w:val="D6B160"/>
          <w:kern w:val="28"/>
          <w:sz w:val="17"/>
          <w:szCs w:val="17"/>
          <w:lang w:val="en-US"/>
        </w:rPr>
        <w:t xml:space="preserve">Swiss Seniors </w:t>
      </w:r>
      <w:bookmarkStart w:id="0" w:name="_Hlk62058673"/>
      <w:r w:rsidRPr="00C87122">
        <w:rPr>
          <w:rFonts w:ascii="Verdana" w:eastAsiaTheme="majorEastAsia" w:hAnsi="Verdana" w:cstheme="majorBidi"/>
          <w:b/>
          <w:bCs/>
          <w:color w:val="D6B160"/>
          <w:kern w:val="28"/>
          <w:sz w:val="17"/>
          <w:szCs w:val="17"/>
          <w:lang w:val="en-US"/>
        </w:rPr>
        <w:t>Open</w:t>
      </w:r>
      <w:bookmarkEnd w:id="0"/>
    </w:p>
    <w:p w14:paraId="14081CA0" w14:textId="77777777" w:rsidR="007273C4" w:rsidRPr="00C87122" w:rsidRDefault="007273C4" w:rsidP="007273C4">
      <w:pPr>
        <w:jc w:val="both"/>
        <w:rPr>
          <w:rFonts w:ascii="Verdana" w:hAnsi="Verdana"/>
          <w:bCs/>
          <w:sz w:val="17"/>
          <w:szCs w:val="17"/>
          <w:lang w:val="de-CH"/>
        </w:rPr>
      </w:pPr>
      <w:r w:rsidRPr="00C87122">
        <w:rPr>
          <w:rFonts w:ascii="Verdana" w:hAnsi="Verdana"/>
          <w:bCs/>
          <w:sz w:val="17"/>
          <w:szCs w:val="17"/>
          <w:lang w:val="en-US"/>
        </w:rPr>
        <w:t xml:space="preserve">Legends Tour, 7.-9. </w:t>
      </w:r>
      <w:r w:rsidRPr="00C87122">
        <w:rPr>
          <w:rFonts w:ascii="Verdana" w:hAnsi="Verdana"/>
          <w:bCs/>
          <w:sz w:val="17"/>
          <w:szCs w:val="17"/>
          <w:lang w:val="de-CH"/>
        </w:rPr>
        <w:t>Juli 2023, GC Bad Ragaz; Eintritt frei.</w:t>
      </w:r>
    </w:p>
    <w:p w14:paraId="163EDD5A" w14:textId="77777777" w:rsidR="007273C4" w:rsidRPr="00C87122" w:rsidRDefault="007273C4" w:rsidP="007273C4">
      <w:pPr>
        <w:jc w:val="both"/>
        <w:rPr>
          <w:rFonts w:ascii="Verdana" w:hAnsi="Verdana"/>
          <w:bCs/>
          <w:sz w:val="17"/>
          <w:szCs w:val="17"/>
          <w:lang w:val="de-CH"/>
        </w:rPr>
      </w:pPr>
      <w:r w:rsidRPr="00C87122">
        <w:rPr>
          <w:rFonts w:ascii="Verdana" w:hAnsi="Verdana"/>
          <w:bCs/>
          <w:sz w:val="17"/>
          <w:szCs w:val="17"/>
          <w:lang w:val="de-CH"/>
        </w:rPr>
        <w:t>www.swiss-seniors-open.ch, https://www.facebook.com/SwissSeniorsOpen, @SeniorsOpen</w:t>
      </w:r>
    </w:p>
    <w:p w14:paraId="04BE7428" w14:textId="77777777" w:rsidR="007273C4" w:rsidRPr="000E353A" w:rsidRDefault="007273C4" w:rsidP="007273C4">
      <w:pPr>
        <w:rPr>
          <w:rFonts w:ascii="Verdana" w:hAnsi="Verdana"/>
          <w:bCs/>
          <w:i/>
          <w:iCs/>
          <w:sz w:val="18"/>
          <w:szCs w:val="18"/>
          <w:lang w:val="de-CH"/>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7273C4" w:rsidRPr="000E353A" w14:paraId="687B4ABF" w14:textId="77777777" w:rsidTr="00A246F8">
        <w:tc>
          <w:tcPr>
            <w:tcW w:w="5211" w:type="dxa"/>
            <w:shd w:val="clear" w:color="auto" w:fill="F5EEE1"/>
          </w:tcPr>
          <w:p w14:paraId="197AC753" w14:textId="77777777" w:rsidR="007273C4" w:rsidRPr="000E353A" w:rsidRDefault="007273C4" w:rsidP="00A246F8">
            <w:pPr>
              <w:rPr>
                <w:rFonts w:ascii="Verdana" w:eastAsia="MS Mincho" w:hAnsi="Verdana"/>
                <w:b/>
                <w:color w:val="0C1416"/>
                <w:sz w:val="14"/>
                <w:szCs w:val="14"/>
              </w:rPr>
            </w:pPr>
            <w:r w:rsidRPr="000E353A">
              <w:rPr>
                <w:rFonts w:ascii="Verdana" w:eastAsia="MS Mincho" w:hAnsi="Verdana"/>
                <w:color w:val="0C1416"/>
                <w:sz w:val="14"/>
                <w:szCs w:val="14"/>
                <w:lang w:val="de-CH"/>
              </w:rPr>
              <w:br w:type="page"/>
            </w:r>
            <w:r w:rsidRPr="000E353A">
              <w:rPr>
                <w:rFonts w:ascii="Verdana" w:eastAsia="MS Mincho" w:hAnsi="Verdana"/>
                <w:b/>
                <w:color w:val="0C1416"/>
                <w:sz w:val="14"/>
                <w:szCs w:val="14"/>
              </w:rPr>
              <w:t>Für weitere Informationen:</w:t>
            </w:r>
          </w:p>
          <w:p w14:paraId="163D75C0" w14:textId="77777777" w:rsidR="007273C4" w:rsidRPr="000E353A" w:rsidRDefault="007273C4" w:rsidP="00A246F8">
            <w:pPr>
              <w:contextualSpacing/>
              <w:rPr>
                <w:rFonts w:ascii="Verdana" w:eastAsia="MS Mincho" w:hAnsi="Verdana"/>
                <w:color w:val="0C1416"/>
                <w:sz w:val="14"/>
                <w:szCs w:val="14"/>
              </w:rPr>
            </w:pPr>
            <w:r w:rsidRPr="000E353A">
              <w:rPr>
                <w:rFonts w:ascii="Verdana" w:eastAsia="MS Mincho" w:hAnsi="Verdana"/>
                <w:color w:val="0C1416"/>
                <w:sz w:val="14"/>
                <w:szCs w:val="14"/>
              </w:rPr>
              <w:t>Ralph Polligkeit</w:t>
            </w:r>
          </w:p>
          <w:p w14:paraId="4EDAFBE0" w14:textId="77777777" w:rsidR="007273C4" w:rsidRPr="000E353A" w:rsidRDefault="007273C4" w:rsidP="00A246F8">
            <w:pPr>
              <w:contextualSpacing/>
              <w:rPr>
                <w:rFonts w:ascii="Verdana" w:eastAsia="MS Mincho" w:hAnsi="Verdana"/>
                <w:color w:val="0C1416"/>
                <w:sz w:val="14"/>
                <w:szCs w:val="14"/>
              </w:rPr>
            </w:pPr>
            <w:r w:rsidRPr="000E353A">
              <w:rPr>
                <w:rFonts w:ascii="Verdana" w:eastAsia="MS Mincho" w:hAnsi="Verdana"/>
                <w:color w:val="0C1416"/>
                <w:sz w:val="14"/>
                <w:szCs w:val="14"/>
              </w:rPr>
              <w:t>Präsident Organisationskomitee / Turnierdirektor</w:t>
            </w:r>
          </w:p>
          <w:p w14:paraId="41FD91E6" w14:textId="77777777" w:rsidR="007273C4" w:rsidRPr="000E353A" w:rsidRDefault="007273C4" w:rsidP="00A246F8">
            <w:pPr>
              <w:contextualSpacing/>
              <w:rPr>
                <w:rFonts w:ascii="Verdana" w:eastAsia="MS Mincho" w:hAnsi="Verdana"/>
                <w:color w:val="0C1416"/>
                <w:sz w:val="14"/>
                <w:szCs w:val="14"/>
                <w:lang w:val="en-GB"/>
              </w:rPr>
            </w:pPr>
            <w:r w:rsidRPr="000E353A">
              <w:rPr>
                <w:rFonts w:ascii="Verdana" w:eastAsia="MS Mincho" w:hAnsi="Verdana"/>
                <w:color w:val="0C1416"/>
                <w:sz w:val="14"/>
                <w:szCs w:val="14"/>
                <w:lang w:val="en-GB"/>
              </w:rPr>
              <w:t>Grand Resort Bad Ragaz</w:t>
            </w:r>
          </w:p>
          <w:p w14:paraId="37D2F002" w14:textId="77777777" w:rsidR="007273C4" w:rsidRPr="0087330B" w:rsidRDefault="007273C4" w:rsidP="00A246F8">
            <w:pPr>
              <w:contextualSpacing/>
              <w:rPr>
                <w:rFonts w:ascii="Verdana" w:eastAsia="MS Mincho" w:hAnsi="Verdana"/>
                <w:sz w:val="14"/>
                <w:szCs w:val="14"/>
                <w:lang w:val="en-US"/>
              </w:rPr>
            </w:pPr>
            <w:r w:rsidRPr="0087330B">
              <w:rPr>
                <w:rFonts w:ascii="Verdana" w:eastAsia="MS Mincho" w:hAnsi="Verdana"/>
                <w:color w:val="0C1416"/>
                <w:sz w:val="14"/>
                <w:szCs w:val="14"/>
                <w:lang w:val="en-US"/>
              </w:rPr>
              <w:t>Tel. +41 (0)81 303 37 17, E</w:t>
            </w:r>
            <w:r w:rsidRPr="0087330B">
              <w:rPr>
                <w:rFonts w:ascii="Verdana" w:eastAsia="MS Mincho" w:hAnsi="Verdana"/>
                <w:sz w:val="14"/>
                <w:szCs w:val="14"/>
                <w:lang w:val="en-US"/>
              </w:rPr>
              <w:t xml:space="preserve">-Mail: </w:t>
            </w:r>
            <w:hyperlink r:id="rId10" w:history="1">
              <w:r w:rsidRPr="0087330B">
                <w:rPr>
                  <w:rFonts w:ascii="Verdana" w:eastAsia="MS Mincho" w:hAnsi="Verdana"/>
                  <w:color w:val="0000FF"/>
                  <w:sz w:val="14"/>
                  <w:szCs w:val="14"/>
                  <w:u w:val="single"/>
                  <w:lang w:val="en-US"/>
                </w:rPr>
                <w:t>ralph.polligkeit@resortragaz.ch</w:t>
              </w:r>
            </w:hyperlink>
          </w:p>
        </w:tc>
        <w:tc>
          <w:tcPr>
            <w:tcW w:w="4235" w:type="dxa"/>
            <w:shd w:val="clear" w:color="auto" w:fill="F5EEE1"/>
          </w:tcPr>
          <w:p w14:paraId="324E5332" w14:textId="77777777" w:rsidR="007273C4" w:rsidRPr="0087330B" w:rsidRDefault="007273C4" w:rsidP="00A246F8">
            <w:pPr>
              <w:rPr>
                <w:rFonts w:ascii="Verdana" w:eastAsia="MS Mincho" w:hAnsi="Verdana"/>
                <w:sz w:val="14"/>
                <w:szCs w:val="14"/>
                <w:lang w:val="en-US"/>
              </w:rPr>
            </w:pPr>
          </w:p>
          <w:p w14:paraId="01DA702C" w14:textId="77777777" w:rsidR="007273C4" w:rsidRPr="000E353A" w:rsidRDefault="007273C4" w:rsidP="00A246F8">
            <w:pPr>
              <w:rPr>
                <w:rFonts w:ascii="Verdana" w:eastAsia="MS Mincho" w:hAnsi="Verdana"/>
                <w:sz w:val="14"/>
                <w:szCs w:val="14"/>
              </w:rPr>
            </w:pPr>
            <w:r w:rsidRPr="000E353A">
              <w:rPr>
                <w:rFonts w:ascii="Verdana" w:eastAsia="MS Mincho" w:hAnsi="Verdana"/>
                <w:sz w:val="14"/>
                <w:szCs w:val="14"/>
              </w:rPr>
              <w:t>Mirjam Fassold</w:t>
            </w:r>
          </w:p>
          <w:p w14:paraId="340DF4A5" w14:textId="77777777" w:rsidR="007273C4" w:rsidRPr="000E353A" w:rsidRDefault="007273C4" w:rsidP="00A246F8">
            <w:pPr>
              <w:rPr>
                <w:rFonts w:ascii="Verdana" w:eastAsia="MS Mincho" w:hAnsi="Verdana"/>
                <w:sz w:val="14"/>
                <w:szCs w:val="14"/>
              </w:rPr>
            </w:pPr>
            <w:r w:rsidRPr="000E353A">
              <w:rPr>
                <w:rFonts w:ascii="Verdana" w:eastAsia="MS Mincho" w:hAnsi="Verdana"/>
                <w:sz w:val="14"/>
                <w:szCs w:val="14"/>
              </w:rPr>
              <w:t>Medienchefin</w:t>
            </w:r>
          </w:p>
          <w:p w14:paraId="166F1B50" w14:textId="77777777" w:rsidR="007273C4" w:rsidRPr="000E353A" w:rsidRDefault="007273C4" w:rsidP="00A246F8">
            <w:pPr>
              <w:rPr>
                <w:rFonts w:ascii="Verdana" w:eastAsia="MS Mincho" w:hAnsi="Verdana"/>
                <w:sz w:val="14"/>
                <w:szCs w:val="14"/>
              </w:rPr>
            </w:pPr>
            <w:r w:rsidRPr="000E353A">
              <w:rPr>
                <w:rFonts w:ascii="Verdana" w:eastAsia="MS Mincho" w:hAnsi="Verdana"/>
                <w:sz w:val="14"/>
                <w:szCs w:val="14"/>
              </w:rPr>
              <w:t>fassold kommunikation ag</w:t>
            </w:r>
          </w:p>
          <w:p w14:paraId="3F778D7A" w14:textId="77777777" w:rsidR="007273C4" w:rsidRPr="000E353A" w:rsidRDefault="007273C4" w:rsidP="00A246F8">
            <w:pPr>
              <w:rPr>
                <w:rFonts w:ascii="Verdana" w:eastAsia="MS Mincho" w:hAnsi="Verdana"/>
                <w:sz w:val="14"/>
                <w:szCs w:val="14"/>
              </w:rPr>
            </w:pPr>
            <w:r w:rsidRPr="000E353A">
              <w:rPr>
                <w:rFonts w:ascii="Verdana" w:eastAsia="MS Mincho" w:hAnsi="Verdana"/>
                <w:sz w:val="14"/>
                <w:szCs w:val="14"/>
              </w:rPr>
              <w:t xml:space="preserve">Tel. +423 384 28 44, E-Mail: </w:t>
            </w:r>
            <w:hyperlink r:id="rId11" w:history="1">
              <w:r w:rsidRPr="000E353A">
                <w:rPr>
                  <w:rFonts w:ascii="Verdana" w:eastAsia="MS Mincho" w:hAnsi="Verdana"/>
                  <w:sz w:val="14"/>
                  <w:szCs w:val="14"/>
                  <w:u w:val="single"/>
                </w:rPr>
                <w:t>mirjam@fassold.li</w:t>
              </w:r>
            </w:hyperlink>
            <w:r w:rsidRPr="000E353A">
              <w:rPr>
                <w:rFonts w:ascii="Verdana" w:eastAsia="MS Mincho" w:hAnsi="Verdana"/>
                <w:sz w:val="14"/>
                <w:szCs w:val="14"/>
              </w:rPr>
              <w:t xml:space="preserve"> </w:t>
            </w:r>
          </w:p>
        </w:tc>
      </w:tr>
      <w:tr w:rsidR="007273C4" w:rsidRPr="000E353A" w14:paraId="6B56CF02" w14:textId="77777777" w:rsidTr="00A246F8">
        <w:tc>
          <w:tcPr>
            <w:tcW w:w="9446" w:type="dxa"/>
            <w:gridSpan w:val="2"/>
            <w:shd w:val="clear" w:color="auto" w:fill="F5EEE1"/>
          </w:tcPr>
          <w:p w14:paraId="5CEF81E3" w14:textId="77777777" w:rsidR="007273C4" w:rsidRPr="000E353A" w:rsidRDefault="007273C4" w:rsidP="00A246F8">
            <w:pPr>
              <w:rPr>
                <w:rFonts w:ascii="Verdana" w:eastAsia="MS Mincho" w:hAnsi="Verdana"/>
                <w:sz w:val="14"/>
                <w:szCs w:val="14"/>
              </w:rPr>
            </w:pPr>
            <w:r w:rsidRPr="000E353A">
              <w:rPr>
                <w:rFonts w:ascii="Verdana" w:eastAsia="MS Mincho" w:hAnsi="Verdana"/>
                <w:b/>
                <w:color w:val="000000"/>
                <w:sz w:val="14"/>
                <w:szCs w:val="14"/>
              </w:rPr>
              <w:t>Download der Mitteilung</w:t>
            </w:r>
            <w:r w:rsidRPr="000E353A">
              <w:rPr>
                <w:rFonts w:ascii="Verdana" w:eastAsia="MS Mincho" w:hAnsi="Verdana"/>
                <w:color w:val="000000"/>
                <w:sz w:val="14"/>
                <w:szCs w:val="14"/>
              </w:rPr>
              <w:t xml:space="preserve"> (Word-Dokument und B</w:t>
            </w:r>
            <w:r w:rsidRPr="000E353A">
              <w:rPr>
                <w:rFonts w:ascii="Verdana" w:eastAsia="MS Mincho" w:hAnsi="Verdana"/>
                <w:sz w:val="14"/>
                <w:szCs w:val="14"/>
              </w:rPr>
              <w:t xml:space="preserve">ilder): </w:t>
            </w:r>
            <w:hyperlink r:id="rId12" w:history="1">
              <w:r w:rsidRPr="000E353A">
                <w:rPr>
                  <w:rFonts w:ascii="Verdana" w:eastAsia="MS Mincho" w:hAnsi="Verdana"/>
                  <w:color w:val="0000FF"/>
                  <w:sz w:val="14"/>
                  <w:szCs w:val="14"/>
                  <w:u w:val="single"/>
                </w:rPr>
                <w:t>www.swiss-seniors-open.ch</w:t>
              </w:r>
            </w:hyperlink>
          </w:p>
        </w:tc>
      </w:tr>
    </w:tbl>
    <w:p w14:paraId="2DDB19EC" w14:textId="77777777" w:rsidR="00CC547D" w:rsidRPr="000E353A" w:rsidRDefault="00CC547D" w:rsidP="007273C4">
      <w:pPr>
        <w:rPr>
          <w:rFonts w:ascii="Verdana" w:hAnsi="Verdana"/>
          <w:lang w:val="de-CH"/>
        </w:rPr>
      </w:pPr>
    </w:p>
    <w:sectPr w:rsidR="00CC547D" w:rsidRPr="000E353A" w:rsidSect="007273C4">
      <w:headerReference w:type="default" r:id="rId13"/>
      <w:footerReference w:type="default" r:id="rId14"/>
      <w:pgSz w:w="11900" w:h="16840"/>
      <w:pgMar w:top="1417" w:right="1417" w:bottom="1134" w:left="1417" w:header="3005" w:footer="15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BE2E" w14:textId="77777777" w:rsidR="0042706F" w:rsidRDefault="0042706F" w:rsidP="00A273CC">
      <w:r>
        <w:separator/>
      </w:r>
    </w:p>
  </w:endnote>
  <w:endnote w:type="continuationSeparator" w:id="0">
    <w:p w14:paraId="20DEC34B" w14:textId="77777777" w:rsidR="0042706F" w:rsidRDefault="0042706F" w:rsidP="00A273CC">
      <w:r>
        <w:continuationSeparator/>
      </w:r>
    </w:p>
  </w:endnote>
  <w:endnote w:type="continuationNotice" w:id="1">
    <w:p w14:paraId="433BEBAA" w14:textId="77777777" w:rsidR="0042706F" w:rsidRDefault="00427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BF47" w14:textId="1C2718E6" w:rsidR="00A111E9" w:rsidRDefault="00982C9E" w:rsidP="00982C9E">
    <w:pPr>
      <w:pStyle w:val="Fuzeile"/>
      <w:tabs>
        <w:tab w:val="clear" w:pos="4536"/>
        <w:tab w:val="clear" w:pos="9072"/>
        <w:tab w:val="left" w:pos="8310"/>
      </w:tabs>
    </w:pPr>
    <w:r>
      <w:rPr>
        <w:noProof/>
      </w:rPr>
      <w:drawing>
        <wp:anchor distT="0" distB="0" distL="114300" distR="114300" simplePos="0" relativeHeight="251659265" behindDoc="1" locked="0" layoutInCell="1" allowOverlap="1" wp14:anchorId="4C4807CC" wp14:editId="1A8F55B9">
          <wp:simplePos x="0" y="0"/>
          <wp:positionH relativeFrom="margin">
            <wp:align>center</wp:align>
          </wp:positionH>
          <wp:positionV relativeFrom="paragraph">
            <wp:posOffset>234135</wp:posOffset>
          </wp:positionV>
          <wp:extent cx="7517226" cy="1076258"/>
          <wp:effectExtent l="0" t="0" r="0" b="0"/>
          <wp:wrapNone/>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stretch>
                    <a:fillRect/>
                  </a:stretch>
                </pic:blipFill>
                <pic:spPr>
                  <a:xfrm>
                    <a:off x="0" y="0"/>
                    <a:ext cx="7517226" cy="1076258"/>
                  </a:xfrm>
                  <a:prstGeom prst="rect">
                    <a:avLst/>
                  </a:prstGeom>
                </pic:spPr>
              </pic:pic>
            </a:graphicData>
          </a:graphic>
          <wp14:sizeRelH relativeFrom="page">
            <wp14:pctWidth>0</wp14:pctWidth>
          </wp14:sizeRelH>
          <wp14:sizeRelV relativeFrom="page">
            <wp14:pctHeight>0</wp14:pctHeight>
          </wp14:sizeRelV>
        </wp:anchor>
      </w:drawing>
    </w:r>
    <w:r>
      <w:tab/>
    </w:r>
  </w:p>
  <w:p w14:paraId="6AECD684" w14:textId="1E05A762" w:rsidR="00A273CC" w:rsidRDefault="00A273CC" w:rsidP="008D7234">
    <w:pPr>
      <w:pStyle w:val="Fuzeile"/>
      <w:tabs>
        <w:tab w:val="clear" w:pos="4536"/>
        <w:tab w:val="clear" w:pos="9072"/>
        <w:tab w:val="left" w:pos="5460"/>
        <w:tab w:val="left" w:pos="64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3A64A" w14:textId="77777777" w:rsidR="0042706F" w:rsidRDefault="0042706F" w:rsidP="00A273CC">
      <w:r>
        <w:separator/>
      </w:r>
    </w:p>
  </w:footnote>
  <w:footnote w:type="continuationSeparator" w:id="0">
    <w:p w14:paraId="7740723E" w14:textId="77777777" w:rsidR="0042706F" w:rsidRDefault="0042706F" w:rsidP="00A273CC">
      <w:r>
        <w:continuationSeparator/>
      </w:r>
    </w:p>
  </w:footnote>
  <w:footnote w:type="continuationNotice" w:id="1">
    <w:p w14:paraId="034C28FB" w14:textId="77777777" w:rsidR="0042706F" w:rsidRDefault="004270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94F6" w14:textId="74F05837" w:rsidR="00A273CC" w:rsidRDefault="007273C4">
    <w:pPr>
      <w:pStyle w:val="Kopfzeile"/>
    </w:pPr>
    <w:r>
      <w:rPr>
        <w:noProof/>
      </w:rPr>
      <w:drawing>
        <wp:anchor distT="0" distB="0" distL="114300" distR="114300" simplePos="0" relativeHeight="251658240" behindDoc="0" locked="0" layoutInCell="1" allowOverlap="1" wp14:anchorId="3AD34FDC" wp14:editId="437519B6">
          <wp:simplePos x="0" y="0"/>
          <wp:positionH relativeFrom="page">
            <wp:align>left</wp:align>
          </wp:positionH>
          <wp:positionV relativeFrom="paragraph">
            <wp:posOffset>-1905284</wp:posOffset>
          </wp:positionV>
          <wp:extent cx="3095625" cy="1061085"/>
          <wp:effectExtent l="0" t="0" r="9525"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59051"/>
                  <a:stretch/>
                </pic:blipFill>
                <pic:spPr bwMode="auto">
                  <a:xfrm>
                    <a:off x="0" y="0"/>
                    <a:ext cx="3095625" cy="1061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1FEE">
      <w:rPr>
        <w:noProof/>
      </w:rPr>
      <w:drawing>
        <wp:anchor distT="0" distB="0" distL="114300" distR="114300" simplePos="0" relativeHeight="251658241" behindDoc="1" locked="0" layoutInCell="1" allowOverlap="1" wp14:anchorId="591E3F0D" wp14:editId="56E19C34">
          <wp:simplePos x="0" y="0"/>
          <wp:positionH relativeFrom="page">
            <wp:align>right</wp:align>
          </wp:positionH>
          <wp:positionV relativeFrom="paragraph">
            <wp:posOffset>-1905284</wp:posOffset>
          </wp:positionV>
          <wp:extent cx="8158707" cy="1142933"/>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
                  <a:stretch>
                    <a:fillRect/>
                  </a:stretch>
                </pic:blipFill>
                <pic:spPr>
                  <a:xfrm>
                    <a:off x="0" y="0"/>
                    <a:ext cx="8158707" cy="114293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98CFE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476C45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41467B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7E407B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654D48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3E70E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AC199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729F7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B8E04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B7CC070"/>
    <w:lvl w:ilvl="0">
      <w:start w:val="1"/>
      <w:numFmt w:val="bullet"/>
      <w:pStyle w:val="Aufzhlungszeichen"/>
      <w:lvlText w:val=""/>
      <w:lvlJc w:val="left"/>
      <w:pPr>
        <w:tabs>
          <w:tab w:val="num" w:pos="360"/>
        </w:tabs>
        <w:ind w:left="360" w:hanging="360"/>
      </w:pPr>
      <w:rPr>
        <w:rFonts w:ascii="Symbol" w:hAnsi="Symbol" w:hint="default"/>
      </w:rPr>
    </w:lvl>
  </w:abstractNum>
  <w:num w:numId="1" w16cid:durableId="629365523">
    <w:abstractNumId w:val="9"/>
  </w:num>
  <w:num w:numId="2" w16cid:durableId="1572540376">
    <w:abstractNumId w:val="7"/>
  </w:num>
  <w:num w:numId="3" w16cid:durableId="327171744">
    <w:abstractNumId w:val="6"/>
  </w:num>
  <w:num w:numId="4" w16cid:durableId="152764434">
    <w:abstractNumId w:val="5"/>
  </w:num>
  <w:num w:numId="5" w16cid:durableId="1728651133">
    <w:abstractNumId w:val="4"/>
  </w:num>
  <w:num w:numId="6" w16cid:durableId="183641523">
    <w:abstractNumId w:val="8"/>
  </w:num>
  <w:num w:numId="7" w16cid:durableId="1073502688">
    <w:abstractNumId w:val="3"/>
  </w:num>
  <w:num w:numId="8" w16cid:durableId="672299672">
    <w:abstractNumId w:val="2"/>
  </w:num>
  <w:num w:numId="9" w16cid:durableId="902179302">
    <w:abstractNumId w:val="1"/>
  </w:num>
  <w:num w:numId="10" w16cid:durableId="229779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CC"/>
    <w:rsid w:val="00016521"/>
    <w:rsid w:val="00037B71"/>
    <w:rsid w:val="00076E02"/>
    <w:rsid w:val="00077379"/>
    <w:rsid w:val="00080A1F"/>
    <w:rsid w:val="0009726E"/>
    <w:rsid w:val="000A2535"/>
    <w:rsid w:val="000E353A"/>
    <w:rsid w:val="000E6AED"/>
    <w:rsid w:val="00117EF4"/>
    <w:rsid w:val="00136C75"/>
    <w:rsid w:val="00184785"/>
    <w:rsid w:val="001C569C"/>
    <w:rsid w:val="00203F91"/>
    <w:rsid w:val="0027392D"/>
    <w:rsid w:val="0027573F"/>
    <w:rsid w:val="002957CF"/>
    <w:rsid w:val="002972C7"/>
    <w:rsid w:val="002C1FEE"/>
    <w:rsid w:val="003429FB"/>
    <w:rsid w:val="00363836"/>
    <w:rsid w:val="003F47B2"/>
    <w:rsid w:val="004147A1"/>
    <w:rsid w:val="004173C2"/>
    <w:rsid w:val="0042706F"/>
    <w:rsid w:val="004C669E"/>
    <w:rsid w:val="004C6DD3"/>
    <w:rsid w:val="00520D72"/>
    <w:rsid w:val="00565CB4"/>
    <w:rsid w:val="00580AC9"/>
    <w:rsid w:val="005870D8"/>
    <w:rsid w:val="00592320"/>
    <w:rsid w:val="005931B1"/>
    <w:rsid w:val="005C00EB"/>
    <w:rsid w:val="005F4713"/>
    <w:rsid w:val="00621C1C"/>
    <w:rsid w:val="00630560"/>
    <w:rsid w:val="00645193"/>
    <w:rsid w:val="0067076D"/>
    <w:rsid w:val="00680E89"/>
    <w:rsid w:val="006A511B"/>
    <w:rsid w:val="006B13D8"/>
    <w:rsid w:val="006C2D4E"/>
    <w:rsid w:val="0071190C"/>
    <w:rsid w:val="007273C4"/>
    <w:rsid w:val="00727BF5"/>
    <w:rsid w:val="00792623"/>
    <w:rsid w:val="007A12D2"/>
    <w:rsid w:val="007B01D0"/>
    <w:rsid w:val="007D3ABC"/>
    <w:rsid w:val="00801BC5"/>
    <w:rsid w:val="0087330B"/>
    <w:rsid w:val="008A579E"/>
    <w:rsid w:val="008D38AA"/>
    <w:rsid w:val="008D7234"/>
    <w:rsid w:val="008F16CD"/>
    <w:rsid w:val="0091124B"/>
    <w:rsid w:val="00982C9E"/>
    <w:rsid w:val="009A68DD"/>
    <w:rsid w:val="009C1AC9"/>
    <w:rsid w:val="009F359C"/>
    <w:rsid w:val="009F5252"/>
    <w:rsid w:val="00A01FEF"/>
    <w:rsid w:val="00A111E9"/>
    <w:rsid w:val="00A273CC"/>
    <w:rsid w:val="00A34F22"/>
    <w:rsid w:val="00A50AA2"/>
    <w:rsid w:val="00AC516A"/>
    <w:rsid w:val="00AF51B9"/>
    <w:rsid w:val="00B75E8A"/>
    <w:rsid w:val="00BA6D55"/>
    <w:rsid w:val="00BB3734"/>
    <w:rsid w:val="00BC1D61"/>
    <w:rsid w:val="00BD1F05"/>
    <w:rsid w:val="00C81578"/>
    <w:rsid w:val="00C87122"/>
    <w:rsid w:val="00CA6E4D"/>
    <w:rsid w:val="00CC547D"/>
    <w:rsid w:val="00CC59F8"/>
    <w:rsid w:val="00CF1EB0"/>
    <w:rsid w:val="00D457AD"/>
    <w:rsid w:val="00D53B23"/>
    <w:rsid w:val="00D841F8"/>
    <w:rsid w:val="00D927A1"/>
    <w:rsid w:val="00DA0820"/>
    <w:rsid w:val="00E74B2E"/>
    <w:rsid w:val="00E811D8"/>
    <w:rsid w:val="00F07704"/>
    <w:rsid w:val="00F143B8"/>
    <w:rsid w:val="00FF098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07EAF87"/>
  <w15:docId w15:val="{8ED0E898-7AD4-4E8D-8C59-51B6A72D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eastAsia="de-DE"/>
    </w:rPr>
  </w:style>
  <w:style w:type="paragraph" w:styleId="berschrift1">
    <w:name w:val="heading 1"/>
    <w:basedOn w:val="Standard"/>
    <w:next w:val="Standard"/>
    <w:link w:val="berschrift1Zchn"/>
    <w:uiPriority w:val="9"/>
    <w:qFormat/>
    <w:rsid w:val="005C00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5C00E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5C00EB"/>
    <w:pPr>
      <w:keepNext/>
      <w:keepLines/>
      <w:spacing w:before="40"/>
      <w:outlineLvl w:val="2"/>
    </w:pPr>
    <w:rPr>
      <w:rFonts w:asciiTheme="majorHAnsi" w:eastAsiaTheme="majorEastAsia" w:hAnsiTheme="majorHAnsi" w:cstheme="majorBidi"/>
      <w:color w:val="243F60" w:themeColor="accent1" w:themeShade="7F"/>
      <w:szCs w:val="24"/>
    </w:rPr>
  </w:style>
  <w:style w:type="paragraph" w:styleId="berschrift4">
    <w:name w:val="heading 4"/>
    <w:basedOn w:val="Standard"/>
    <w:next w:val="Standard"/>
    <w:link w:val="berschrift4Zchn"/>
    <w:uiPriority w:val="9"/>
    <w:semiHidden/>
    <w:unhideWhenUsed/>
    <w:qFormat/>
    <w:rsid w:val="005C00EB"/>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5C00EB"/>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C00EB"/>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C00EB"/>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C00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C00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paragraph" w:styleId="Titel">
    <w:name w:val="Title"/>
    <w:basedOn w:val="Standard"/>
    <w:next w:val="Standard"/>
    <w:link w:val="TitelZchn"/>
    <w:uiPriority w:val="10"/>
    <w:qFormat/>
    <w:rsid w:val="00AF51B9"/>
    <w:pPr>
      <w:spacing w:before="250" w:after="500"/>
      <w:contextualSpacing/>
    </w:pPr>
    <w:rPr>
      <w:rFonts w:asciiTheme="majorHAnsi" w:eastAsiaTheme="majorEastAsia" w:hAnsiTheme="majorHAnsi" w:cstheme="majorBidi"/>
      <w:color w:val="8064A2" w:themeColor="accent4"/>
      <w:kern w:val="28"/>
      <w:sz w:val="44"/>
      <w:szCs w:val="52"/>
      <w:lang w:val="de-CH" w:eastAsia="en-US"/>
    </w:rPr>
  </w:style>
  <w:style w:type="character" w:customStyle="1" w:styleId="TitelZchn">
    <w:name w:val="Titel Zchn"/>
    <w:basedOn w:val="Absatz-Standardschriftart"/>
    <w:link w:val="Titel"/>
    <w:uiPriority w:val="10"/>
    <w:rsid w:val="00AF51B9"/>
    <w:rPr>
      <w:rFonts w:asciiTheme="majorHAnsi" w:eastAsiaTheme="majorEastAsia" w:hAnsiTheme="majorHAnsi" w:cstheme="majorBidi"/>
      <w:color w:val="8064A2" w:themeColor="accent4"/>
      <w:kern w:val="28"/>
      <w:sz w:val="44"/>
      <w:szCs w:val="52"/>
      <w:lang w:val="de-CH" w:eastAsia="en-US"/>
    </w:rPr>
  </w:style>
  <w:style w:type="paragraph" w:styleId="Untertitel">
    <w:name w:val="Subtitle"/>
    <w:basedOn w:val="Standard"/>
    <w:next w:val="Standard"/>
    <w:link w:val="UntertitelZchn"/>
    <w:uiPriority w:val="11"/>
    <w:rsid w:val="007273C4"/>
    <w:pPr>
      <w:numPr>
        <w:ilvl w:val="1"/>
      </w:numPr>
      <w:spacing w:line="300" w:lineRule="atLeast"/>
    </w:pPr>
    <w:rPr>
      <w:rFonts w:asciiTheme="minorHAnsi" w:hAnsiTheme="minorHAnsi" w:cstheme="minorBidi"/>
      <w:color w:val="000000" w:themeColor="text1"/>
      <w:sz w:val="20"/>
      <w:szCs w:val="22"/>
      <w:lang w:val="de-CH" w:eastAsia="en-US"/>
    </w:rPr>
  </w:style>
  <w:style w:type="character" w:customStyle="1" w:styleId="UntertitelZchn">
    <w:name w:val="Untertitel Zchn"/>
    <w:basedOn w:val="Absatz-Standardschriftart"/>
    <w:link w:val="Untertitel"/>
    <w:uiPriority w:val="11"/>
    <w:rsid w:val="007273C4"/>
    <w:rPr>
      <w:rFonts w:asciiTheme="minorHAnsi" w:hAnsiTheme="minorHAnsi" w:cstheme="minorBidi"/>
      <w:color w:val="000000" w:themeColor="text1"/>
      <w:szCs w:val="22"/>
      <w:lang w:val="de-CH" w:eastAsia="en-US"/>
    </w:rPr>
  </w:style>
  <w:style w:type="paragraph" w:styleId="Abbildungsverzeichnis">
    <w:name w:val="table of figures"/>
    <w:basedOn w:val="Standard"/>
    <w:next w:val="Standard"/>
    <w:uiPriority w:val="99"/>
    <w:semiHidden/>
    <w:unhideWhenUsed/>
    <w:rsid w:val="005C00EB"/>
  </w:style>
  <w:style w:type="paragraph" w:styleId="Anrede">
    <w:name w:val="Salutation"/>
    <w:basedOn w:val="Standard"/>
    <w:next w:val="Standard"/>
    <w:link w:val="AnredeZchn"/>
    <w:uiPriority w:val="99"/>
    <w:semiHidden/>
    <w:unhideWhenUsed/>
    <w:rsid w:val="005C00EB"/>
  </w:style>
  <w:style w:type="character" w:customStyle="1" w:styleId="AnredeZchn">
    <w:name w:val="Anrede Zchn"/>
    <w:basedOn w:val="Absatz-Standardschriftart"/>
    <w:link w:val="Anrede"/>
    <w:uiPriority w:val="99"/>
    <w:semiHidden/>
    <w:rsid w:val="005C00EB"/>
    <w:rPr>
      <w:sz w:val="24"/>
      <w:lang w:eastAsia="de-DE"/>
    </w:rPr>
  </w:style>
  <w:style w:type="paragraph" w:styleId="Aufzhlungszeichen">
    <w:name w:val="List Bullet"/>
    <w:basedOn w:val="Standard"/>
    <w:uiPriority w:val="99"/>
    <w:semiHidden/>
    <w:unhideWhenUsed/>
    <w:rsid w:val="005C00EB"/>
    <w:pPr>
      <w:numPr>
        <w:numId w:val="1"/>
      </w:numPr>
      <w:contextualSpacing/>
    </w:pPr>
  </w:style>
  <w:style w:type="paragraph" w:styleId="Aufzhlungszeichen2">
    <w:name w:val="List Bullet 2"/>
    <w:basedOn w:val="Standard"/>
    <w:uiPriority w:val="99"/>
    <w:semiHidden/>
    <w:unhideWhenUsed/>
    <w:rsid w:val="005C00EB"/>
    <w:pPr>
      <w:numPr>
        <w:numId w:val="2"/>
      </w:numPr>
      <w:contextualSpacing/>
    </w:pPr>
  </w:style>
  <w:style w:type="paragraph" w:styleId="Aufzhlungszeichen3">
    <w:name w:val="List Bullet 3"/>
    <w:basedOn w:val="Standard"/>
    <w:uiPriority w:val="99"/>
    <w:semiHidden/>
    <w:unhideWhenUsed/>
    <w:rsid w:val="005C00EB"/>
    <w:pPr>
      <w:numPr>
        <w:numId w:val="3"/>
      </w:numPr>
      <w:contextualSpacing/>
    </w:pPr>
  </w:style>
  <w:style w:type="paragraph" w:styleId="Aufzhlungszeichen4">
    <w:name w:val="List Bullet 4"/>
    <w:basedOn w:val="Standard"/>
    <w:uiPriority w:val="99"/>
    <w:semiHidden/>
    <w:unhideWhenUsed/>
    <w:rsid w:val="005C00EB"/>
    <w:pPr>
      <w:numPr>
        <w:numId w:val="4"/>
      </w:numPr>
      <w:contextualSpacing/>
    </w:pPr>
  </w:style>
  <w:style w:type="paragraph" w:styleId="Aufzhlungszeichen5">
    <w:name w:val="List Bullet 5"/>
    <w:basedOn w:val="Standard"/>
    <w:uiPriority w:val="99"/>
    <w:semiHidden/>
    <w:unhideWhenUsed/>
    <w:rsid w:val="005C00EB"/>
    <w:pPr>
      <w:numPr>
        <w:numId w:val="5"/>
      </w:numPr>
      <w:contextualSpacing/>
    </w:pPr>
  </w:style>
  <w:style w:type="paragraph" w:styleId="Beschriftung">
    <w:name w:val="caption"/>
    <w:basedOn w:val="Standard"/>
    <w:next w:val="Standard"/>
    <w:uiPriority w:val="35"/>
    <w:semiHidden/>
    <w:unhideWhenUsed/>
    <w:qFormat/>
    <w:rsid w:val="005C00EB"/>
    <w:pPr>
      <w:spacing w:after="200"/>
    </w:pPr>
    <w:rPr>
      <w:i/>
      <w:iCs/>
      <w:color w:val="1F497D" w:themeColor="text2"/>
      <w:sz w:val="18"/>
      <w:szCs w:val="18"/>
    </w:rPr>
  </w:style>
  <w:style w:type="paragraph" w:styleId="Blocktext">
    <w:name w:val="Block Text"/>
    <w:basedOn w:val="Standard"/>
    <w:uiPriority w:val="99"/>
    <w:semiHidden/>
    <w:unhideWhenUsed/>
    <w:rsid w:val="005C00E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Datum">
    <w:name w:val="Date"/>
    <w:basedOn w:val="Standard"/>
    <w:next w:val="Standard"/>
    <w:link w:val="DatumZchn"/>
    <w:uiPriority w:val="99"/>
    <w:semiHidden/>
    <w:unhideWhenUsed/>
    <w:rsid w:val="005C00EB"/>
  </w:style>
  <w:style w:type="character" w:customStyle="1" w:styleId="DatumZchn">
    <w:name w:val="Datum Zchn"/>
    <w:basedOn w:val="Absatz-Standardschriftart"/>
    <w:link w:val="Datum"/>
    <w:uiPriority w:val="99"/>
    <w:semiHidden/>
    <w:rsid w:val="005C00EB"/>
    <w:rPr>
      <w:sz w:val="24"/>
      <w:lang w:eastAsia="de-DE"/>
    </w:rPr>
  </w:style>
  <w:style w:type="paragraph" w:styleId="Dokumentstruktur">
    <w:name w:val="Document Map"/>
    <w:basedOn w:val="Standard"/>
    <w:link w:val="DokumentstrukturZchn"/>
    <w:uiPriority w:val="99"/>
    <w:semiHidden/>
    <w:unhideWhenUsed/>
    <w:rsid w:val="005C00EB"/>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5C00EB"/>
    <w:rPr>
      <w:rFonts w:ascii="Segoe UI" w:hAnsi="Segoe UI" w:cs="Segoe UI"/>
      <w:sz w:val="16"/>
      <w:szCs w:val="16"/>
      <w:lang w:eastAsia="de-DE"/>
    </w:rPr>
  </w:style>
  <w:style w:type="paragraph" w:styleId="E-Mail-Signatur">
    <w:name w:val="E-mail Signature"/>
    <w:basedOn w:val="Standard"/>
    <w:link w:val="E-Mail-SignaturZchn"/>
    <w:uiPriority w:val="99"/>
    <w:semiHidden/>
    <w:unhideWhenUsed/>
    <w:rsid w:val="005C00EB"/>
  </w:style>
  <w:style w:type="character" w:customStyle="1" w:styleId="E-Mail-SignaturZchn">
    <w:name w:val="E-Mail-Signatur Zchn"/>
    <w:basedOn w:val="Absatz-Standardschriftart"/>
    <w:link w:val="E-Mail-Signatur"/>
    <w:uiPriority w:val="99"/>
    <w:semiHidden/>
    <w:rsid w:val="005C00EB"/>
    <w:rPr>
      <w:sz w:val="24"/>
      <w:lang w:eastAsia="de-DE"/>
    </w:rPr>
  </w:style>
  <w:style w:type="paragraph" w:styleId="Endnotentext">
    <w:name w:val="endnote text"/>
    <w:basedOn w:val="Standard"/>
    <w:link w:val="EndnotentextZchn"/>
    <w:uiPriority w:val="99"/>
    <w:semiHidden/>
    <w:unhideWhenUsed/>
    <w:rsid w:val="005C00EB"/>
    <w:rPr>
      <w:sz w:val="20"/>
    </w:rPr>
  </w:style>
  <w:style w:type="character" w:customStyle="1" w:styleId="EndnotentextZchn">
    <w:name w:val="Endnotentext Zchn"/>
    <w:basedOn w:val="Absatz-Standardschriftart"/>
    <w:link w:val="Endnotentext"/>
    <w:uiPriority w:val="99"/>
    <w:semiHidden/>
    <w:rsid w:val="005C00EB"/>
    <w:rPr>
      <w:lang w:eastAsia="de-DE"/>
    </w:rPr>
  </w:style>
  <w:style w:type="paragraph" w:styleId="Fu-Endnotenberschrift">
    <w:name w:val="Note Heading"/>
    <w:basedOn w:val="Standard"/>
    <w:next w:val="Standard"/>
    <w:link w:val="Fu-EndnotenberschriftZchn"/>
    <w:uiPriority w:val="99"/>
    <w:semiHidden/>
    <w:unhideWhenUsed/>
    <w:rsid w:val="005C00EB"/>
  </w:style>
  <w:style w:type="character" w:customStyle="1" w:styleId="Fu-EndnotenberschriftZchn">
    <w:name w:val="Fuß/-Endnotenüberschrift Zchn"/>
    <w:basedOn w:val="Absatz-Standardschriftart"/>
    <w:link w:val="Fu-Endnotenberschrift"/>
    <w:uiPriority w:val="99"/>
    <w:semiHidden/>
    <w:rsid w:val="005C00EB"/>
    <w:rPr>
      <w:sz w:val="24"/>
      <w:lang w:eastAsia="de-DE"/>
    </w:rPr>
  </w:style>
  <w:style w:type="paragraph" w:styleId="Funotentext">
    <w:name w:val="footnote text"/>
    <w:basedOn w:val="Standard"/>
    <w:link w:val="FunotentextZchn"/>
    <w:uiPriority w:val="99"/>
    <w:semiHidden/>
    <w:unhideWhenUsed/>
    <w:rsid w:val="005C00EB"/>
    <w:rPr>
      <w:sz w:val="20"/>
    </w:rPr>
  </w:style>
  <w:style w:type="character" w:customStyle="1" w:styleId="FunotentextZchn">
    <w:name w:val="Fußnotentext Zchn"/>
    <w:basedOn w:val="Absatz-Standardschriftart"/>
    <w:link w:val="Funotentext"/>
    <w:uiPriority w:val="99"/>
    <w:semiHidden/>
    <w:rsid w:val="005C00EB"/>
    <w:rPr>
      <w:lang w:eastAsia="de-DE"/>
    </w:rPr>
  </w:style>
  <w:style w:type="paragraph" w:styleId="Gruformel">
    <w:name w:val="Closing"/>
    <w:basedOn w:val="Standard"/>
    <w:link w:val="GruformelZchn"/>
    <w:uiPriority w:val="99"/>
    <w:semiHidden/>
    <w:unhideWhenUsed/>
    <w:rsid w:val="005C00EB"/>
    <w:pPr>
      <w:ind w:left="4252"/>
    </w:pPr>
  </w:style>
  <w:style w:type="character" w:customStyle="1" w:styleId="GruformelZchn">
    <w:name w:val="Grußformel Zchn"/>
    <w:basedOn w:val="Absatz-Standardschriftart"/>
    <w:link w:val="Gruformel"/>
    <w:uiPriority w:val="99"/>
    <w:semiHidden/>
    <w:rsid w:val="005C00EB"/>
    <w:rPr>
      <w:sz w:val="24"/>
      <w:lang w:eastAsia="de-DE"/>
    </w:rPr>
  </w:style>
  <w:style w:type="paragraph" w:styleId="HTMLAdresse">
    <w:name w:val="HTML Address"/>
    <w:basedOn w:val="Standard"/>
    <w:link w:val="HTMLAdresseZchn"/>
    <w:uiPriority w:val="99"/>
    <w:semiHidden/>
    <w:unhideWhenUsed/>
    <w:rsid w:val="005C00EB"/>
    <w:rPr>
      <w:i/>
      <w:iCs/>
    </w:rPr>
  </w:style>
  <w:style w:type="character" w:customStyle="1" w:styleId="HTMLAdresseZchn">
    <w:name w:val="HTML Adresse Zchn"/>
    <w:basedOn w:val="Absatz-Standardschriftart"/>
    <w:link w:val="HTMLAdresse"/>
    <w:uiPriority w:val="99"/>
    <w:semiHidden/>
    <w:rsid w:val="005C00EB"/>
    <w:rPr>
      <w:i/>
      <w:iCs/>
      <w:sz w:val="24"/>
      <w:lang w:eastAsia="de-DE"/>
    </w:rPr>
  </w:style>
  <w:style w:type="paragraph" w:styleId="HTMLVorformatiert">
    <w:name w:val="HTML Preformatted"/>
    <w:basedOn w:val="Standard"/>
    <w:link w:val="HTMLVorformatiertZchn"/>
    <w:uiPriority w:val="99"/>
    <w:semiHidden/>
    <w:unhideWhenUsed/>
    <w:rsid w:val="005C00EB"/>
    <w:rPr>
      <w:rFonts w:ascii="Consolas" w:hAnsi="Consolas"/>
      <w:sz w:val="20"/>
    </w:rPr>
  </w:style>
  <w:style w:type="character" w:customStyle="1" w:styleId="HTMLVorformatiertZchn">
    <w:name w:val="HTML Vorformatiert Zchn"/>
    <w:basedOn w:val="Absatz-Standardschriftart"/>
    <w:link w:val="HTMLVorformatiert"/>
    <w:uiPriority w:val="99"/>
    <w:semiHidden/>
    <w:rsid w:val="005C00EB"/>
    <w:rPr>
      <w:rFonts w:ascii="Consolas" w:hAnsi="Consolas"/>
      <w:lang w:eastAsia="de-DE"/>
    </w:rPr>
  </w:style>
  <w:style w:type="paragraph" w:styleId="Index1">
    <w:name w:val="index 1"/>
    <w:basedOn w:val="Standard"/>
    <w:next w:val="Standard"/>
    <w:autoRedefine/>
    <w:uiPriority w:val="99"/>
    <w:semiHidden/>
    <w:unhideWhenUsed/>
    <w:rsid w:val="005C00EB"/>
    <w:pPr>
      <w:ind w:left="240" w:hanging="240"/>
    </w:pPr>
  </w:style>
  <w:style w:type="paragraph" w:styleId="Index2">
    <w:name w:val="index 2"/>
    <w:basedOn w:val="Standard"/>
    <w:next w:val="Standard"/>
    <w:autoRedefine/>
    <w:uiPriority w:val="99"/>
    <w:semiHidden/>
    <w:unhideWhenUsed/>
    <w:rsid w:val="005C00EB"/>
    <w:pPr>
      <w:ind w:left="480" w:hanging="240"/>
    </w:pPr>
  </w:style>
  <w:style w:type="paragraph" w:styleId="Index3">
    <w:name w:val="index 3"/>
    <w:basedOn w:val="Standard"/>
    <w:next w:val="Standard"/>
    <w:autoRedefine/>
    <w:uiPriority w:val="99"/>
    <w:semiHidden/>
    <w:unhideWhenUsed/>
    <w:rsid w:val="005C00EB"/>
    <w:pPr>
      <w:ind w:left="720" w:hanging="240"/>
    </w:pPr>
  </w:style>
  <w:style w:type="paragraph" w:styleId="Index4">
    <w:name w:val="index 4"/>
    <w:basedOn w:val="Standard"/>
    <w:next w:val="Standard"/>
    <w:autoRedefine/>
    <w:uiPriority w:val="99"/>
    <w:semiHidden/>
    <w:unhideWhenUsed/>
    <w:rsid w:val="005C00EB"/>
    <w:pPr>
      <w:ind w:left="960" w:hanging="240"/>
    </w:pPr>
  </w:style>
  <w:style w:type="paragraph" w:styleId="Index5">
    <w:name w:val="index 5"/>
    <w:basedOn w:val="Standard"/>
    <w:next w:val="Standard"/>
    <w:autoRedefine/>
    <w:uiPriority w:val="99"/>
    <w:semiHidden/>
    <w:unhideWhenUsed/>
    <w:rsid w:val="005C00EB"/>
    <w:pPr>
      <w:ind w:left="1200" w:hanging="240"/>
    </w:pPr>
  </w:style>
  <w:style w:type="paragraph" w:styleId="Index6">
    <w:name w:val="index 6"/>
    <w:basedOn w:val="Standard"/>
    <w:next w:val="Standard"/>
    <w:autoRedefine/>
    <w:uiPriority w:val="99"/>
    <w:semiHidden/>
    <w:unhideWhenUsed/>
    <w:rsid w:val="005C00EB"/>
    <w:pPr>
      <w:ind w:left="1440" w:hanging="240"/>
    </w:pPr>
  </w:style>
  <w:style w:type="paragraph" w:styleId="Index7">
    <w:name w:val="index 7"/>
    <w:basedOn w:val="Standard"/>
    <w:next w:val="Standard"/>
    <w:autoRedefine/>
    <w:uiPriority w:val="99"/>
    <w:semiHidden/>
    <w:unhideWhenUsed/>
    <w:rsid w:val="005C00EB"/>
    <w:pPr>
      <w:ind w:left="1680" w:hanging="240"/>
    </w:pPr>
  </w:style>
  <w:style w:type="paragraph" w:styleId="Index8">
    <w:name w:val="index 8"/>
    <w:basedOn w:val="Standard"/>
    <w:next w:val="Standard"/>
    <w:autoRedefine/>
    <w:uiPriority w:val="99"/>
    <w:semiHidden/>
    <w:unhideWhenUsed/>
    <w:rsid w:val="005C00EB"/>
    <w:pPr>
      <w:ind w:left="1920" w:hanging="240"/>
    </w:pPr>
  </w:style>
  <w:style w:type="paragraph" w:styleId="Index9">
    <w:name w:val="index 9"/>
    <w:basedOn w:val="Standard"/>
    <w:next w:val="Standard"/>
    <w:autoRedefine/>
    <w:uiPriority w:val="99"/>
    <w:semiHidden/>
    <w:unhideWhenUsed/>
    <w:rsid w:val="005C00EB"/>
    <w:pPr>
      <w:ind w:left="2160" w:hanging="240"/>
    </w:pPr>
  </w:style>
  <w:style w:type="paragraph" w:styleId="Indexberschrift">
    <w:name w:val="index heading"/>
    <w:basedOn w:val="Standard"/>
    <w:next w:val="Index1"/>
    <w:uiPriority w:val="99"/>
    <w:semiHidden/>
    <w:unhideWhenUsed/>
    <w:rsid w:val="005C00EB"/>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5C00EB"/>
    <w:rPr>
      <w:rFonts w:asciiTheme="majorHAnsi" w:eastAsiaTheme="majorEastAsia" w:hAnsiTheme="majorHAnsi" w:cstheme="majorBidi"/>
      <w:color w:val="365F91" w:themeColor="accent1" w:themeShade="BF"/>
      <w:sz w:val="32"/>
      <w:szCs w:val="32"/>
      <w:lang w:eastAsia="de-DE"/>
    </w:rPr>
  </w:style>
  <w:style w:type="paragraph" w:styleId="Inhaltsverzeichnisberschrift">
    <w:name w:val="TOC Heading"/>
    <w:basedOn w:val="berschrift1"/>
    <w:next w:val="Standard"/>
    <w:uiPriority w:val="39"/>
    <w:semiHidden/>
    <w:unhideWhenUsed/>
    <w:qFormat/>
    <w:rsid w:val="005C00EB"/>
    <w:pPr>
      <w:outlineLvl w:val="9"/>
    </w:pPr>
  </w:style>
  <w:style w:type="paragraph" w:styleId="IntensivesZitat">
    <w:name w:val="Intense Quote"/>
    <w:basedOn w:val="Standard"/>
    <w:next w:val="Standard"/>
    <w:link w:val="IntensivesZitatZchn"/>
    <w:uiPriority w:val="30"/>
    <w:qFormat/>
    <w:rsid w:val="005C00E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5C00EB"/>
    <w:rPr>
      <w:i/>
      <w:iCs/>
      <w:color w:val="4F81BD" w:themeColor="accent1"/>
      <w:sz w:val="24"/>
      <w:lang w:eastAsia="de-DE"/>
    </w:rPr>
  </w:style>
  <w:style w:type="paragraph" w:styleId="KeinLeerraum">
    <w:name w:val="No Spacing"/>
    <w:uiPriority w:val="1"/>
    <w:qFormat/>
    <w:rsid w:val="005C00EB"/>
    <w:rPr>
      <w:sz w:val="24"/>
      <w:lang w:eastAsia="de-DE"/>
    </w:rPr>
  </w:style>
  <w:style w:type="paragraph" w:styleId="Kommentartext">
    <w:name w:val="annotation text"/>
    <w:basedOn w:val="Standard"/>
    <w:link w:val="KommentartextZchn"/>
    <w:uiPriority w:val="99"/>
    <w:semiHidden/>
    <w:unhideWhenUsed/>
    <w:rsid w:val="005C00EB"/>
    <w:rPr>
      <w:sz w:val="20"/>
    </w:rPr>
  </w:style>
  <w:style w:type="character" w:customStyle="1" w:styleId="KommentartextZchn">
    <w:name w:val="Kommentartext Zchn"/>
    <w:basedOn w:val="Absatz-Standardschriftart"/>
    <w:link w:val="Kommentartext"/>
    <w:uiPriority w:val="99"/>
    <w:semiHidden/>
    <w:rsid w:val="005C00EB"/>
    <w:rPr>
      <w:lang w:eastAsia="de-DE"/>
    </w:rPr>
  </w:style>
  <w:style w:type="paragraph" w:styleId="Kommentarthema">
    <w:name w:val="annotation subject"/>
    <w:basedOn w:val="Kommentartext"/>
    <w:next w:val="Kommentartext"/>
    <w:link w:val="KommentarthemaZchn"/>
    <w:uiPriority w:val="99"/>
    <w:semiHidden/>
    <w:unhideWhenUsed/>
    <w:rsid w:val="005C00EB"/>
    <w:rPr>
      <w:b/>
      <w:bCs/>
    </w:rPr>
  </w:style>
  <w:style w:type="character" w:customStyle="1" w:styleId="KommentarthemaZchn">
    <w:name w:val="Kommentarthema Zchn"/>
    <w:basedOn w:val="KommentartextZchn"/>
    <w:link w:val="Kommentarthema"/>
    <w:uiPriority w:val="99"/>
    <w:semiHidden/>
    <w:rsid w:val="005C00EB"/>
    <w:rPr>
      <w:b/>
      <w:bCs/>
      <w:lang w:eastAsia="de-DE"/>
    </w:rPr>
  </w:style>
  <w:style w:type="paragraph" w:styleId="Liste">
    <w:name w:val="List"/>
    <w:basedOn w:val="Standard"/>
    <w:uiPriority w:val="99"/>
    <w:semiHidden/>
    <w:unhideWhenUsed/>
    <w:rsid w:val="005C00EB"/>
    <w:pPr>
      <w:ind w:left="283" w:hanging="283"/>
      <w:contextualSpacing/>
    </w:pPr>
  </w:style>
  <w:style w:type="paragraph" w:styleId="Liste2">
    <w:name w:val="List 2"/>
    <w:basedOn w:val="Standard"/>
    <w:uiPriority w:val="99"/>
    <w:semiHidden/>
    <w:unhideWhenUsed/>
    <w:rsid w:val="005C00EB"/>
    <w:pPr>
      <w:ind w:left="566" w:hanging="283"/>
      <w:contextualSpacing/>
    </w:pPr>
  </w:style>
  <w:style w:type="paragraph" w:styleId="Liste3">
    <w:name w:val="List 3"/>
    <w:basedOn w:val="Standard"/>
    <w:uiPriority w:val="99"/>
    <w:semiHidden/>
    <w:unhideWhenUsed/>
    <w:rsid w:val="005C00EB"/>
    <w:pPr>
      <w:ind w:left="849" w:hanging="283"/>
      <w:contextualSpacing/>
    </w:pPr>
  </w:style>
  <w:style w:type="paragraph" w:styleId="Liste4">
    <w:name w:val="List 4"/>
    <w:basedOn w:val="Standard"/>
    <w:uiPriority w:val="99"/>
    <w:semiHidden/>
    <w:unhideWhenUsed/>
    <w:rsid w:val="005C00EB"/>
    <w:pPr>
      <w:ind w:left="1132" w:hanging="283"/>
      <w:contextualSpacing/>
    </w:pPr>
  </w:style>
  <w:style w:type="paragraph" w:styleId="Liste5">
    <w:name w:val="List 5"/>
    <w:basedOn w:val="Standard"/>
    <w:uiPriority w:val="99"/>
    <w:semiHidden/>
    <w:unhideWhenUsed/>
    <w:rsid w:val="005C00EB"/>
    <w:pPr>
      <w:ind w:left="1415" w:hanging="283"/>
      <w:contextualSpacing/>
    </w:pPr>
  </w:style>
  <w:style w:type="paragraph" w:styleId="Listenabsatz">
    <w:name w:val="List Paragraph"/>
    <w:basedOn w:val="Standard"/>
    <w:uiPriority w:val="34"/>
    <w:qFormat/>
    <w:rsid w:val="005C00EB"/>
    <w:pPr>
      <w:ind w:left="720"/>
      <w:contextualSpacing/>
    </w:pPr>
  </w:style>
  <w:style w:type="paragraph" w:styleId="Listenfortsetzung">
    <w:name w:val="List Continue"/>
    <w:basedOn w:val="Standard"/>
    <w:uiPriority w:val="99"/>
    <w:semiHidden/>
    <w:unhideWhenUsed/>
    <w:rsid w:val="005C00EB"/>
    <w:pPr>
      <w:spacing w:after="120"/>
      <w:ind w:left="283"/>
      <w:contextualSpacing/>
    </w:pPr>
  </w:style>
  <w:style w:type="paragraph" w:styleId="Listenfortsetzung2">
    <w:name w:val="List Continue 2"/>
    <w:basedOn w:val="Standard"/>
    <w:uiPriority w:val="99"/>
    <w:semiHidden/>
    <w:unhideWhenUsed/>
    <w:rsid w:val="005C00EB"/>
    <w:pPr>
      <w:spacing w:after="120"/>
      <w:ind w:left="566"/>
      <w:contextualSpacing/>
    </w:pPr>
  </w:style>
  <w:style w:type="paragraph" w:styleId="Listenfortsetzung3">
    <w:name w:val="List Continue 3"/>
    <w:basedOn w:val="Standard"/>
    <w:uiPriority w:val="99"/>
    <w:semiHidden/>
    <w:unhideWhenUsed/>
    <w:rsid w:val="005C00EB"/>
    <w:pPr>
      <w:spacing w:after="120"/>
      <w:ind w:left="849"/>
      <w:contextualSpacing/>
    </w:pPr>
  </w:style>
  <w:style w:type="paragraph" w:styleId="Listenfortsetzung4">
    <w:name w:val="List Continue 4"/>
    <w:basedOn w:val="Standard"/>
    <w:uiPriority w:val="99"/>
    <w:semiHidden/>
    <w:unhideWhenUsed/>
    <w:rsid w:val="005C00EB"/>
    <w:pPr>
      <w:spacing w:after="120"/>
      <w:ind w:left="1132"/>
      <w:contextualSpacing/>
    </w:pPr>
  </w:style>
  <w:style w:type="paragraph" w:styleId="Listenfortsetzung5">
    <w:name w:val="List Continue 5"/>
    <w:basedOn w:val="Standard"/>
    <w:uiPriority w:val="99"/>
    <w:semiHidden/>
    <w:unhideWhenUsed/>
    <w:rsid w:val="005C00EB"/>
    <w:pPr>
      <w:spacing w:after="120"/>
      <w:ind w:left="1415"/>
      <w:contextualSpacing/>
    </w:pPr>
  </w:style>
  <w:style w:type="paragraph" w:styleId="Listennummer">
    <w:name w:val="List Number"/>
    <w:basedOn w:val="Standard"/>
    <w:uiPriority w:val="99"/>
    <w:semiHidden/>
    <w:unhideWhenUsed/>
    <w:rsid w:val="005C00EB"/>
    <w:pPr>
      <w:numPr>
        <w:numId w:val="6"/>
      </w:numPr>
      <w:contextualSpacing/>
    </w:pPr>
  </w:style>
  <w:style w:type="paragraph" w:styleId="Listennummer2">
    <w:name w:val="List Number 2"/>
    <w:basedOn w:val="Standard"/>
    <w:uiPriority w:val="99"/>
    <w:semiHidden/>
    <w:unhideWhenUsed/>
    <w:rsid w:val="005C00EB"/>
    <w:pPr>
      <w:numPr>
        <w:numId w:val="7"/>
      </w:numPr>
      <w:contextualSpacing/>
    </w:pPr>
  </w:style>
  <w:style w:type="paragraph" w:styleId="Listennummer3">
    <w:name w:val="List Number 3"/>
    <w:basedOn w:val="Standard"/>
    <w:uiPriority w:val="99"/>
    <w:semiHidden/>
    <w:unhideWhenUsed/>
    <w:rsid w:val="005C00EB"/>
    <w:pPr>
      <w:numPr>
        <w:numId w:val="8"/>
      </w:numPr>
      <w:contextualSpacing/>
    </w:pPr>
  </w:style>
  <w:style w:type="paragraph" w:styleId="Listennummer4">
    <w:name w:val="List Number 4"/>
    <w:basedOn w:val="Standard"/>
    <w:uiPriority w:val="99"/>
    <w:semiHidden/>
    <w:unhideWhenUsed/>
    <w:rsid w:val="005C00EB"/>
    <w:pPr>
      <w:numPr>
        <w:numId w:val="9"/>
      </w:numPr>
      <w:contextualSpacing/>
    </w:pPr>
  </w:style>
  <w:style w:type="paragraph" w:styleId="Listennummer5">
    <w:name w:val="List Number 5"/>
    <w:basedOn w:val="Standard"/>
    <w:uiPriority w:val="99"/>
    <w:semiHidden/>
    <w:unhideWhenUsed/>
    <w:rsid w:val="005C00EB"/>
    <w:pPr>
      <w:numPr>
        <w:numId w:val="10"/>
      </w:numPr>
      <w:contextualSpacing/>
    </w:pPr>
  </w:style>
  <w:style w:type="paragraph" w:styleId="Literaturverzeichnis">
    <w:name w:val="Bibliography"/>
    <w:basedOn w:val="Standard"/>
    <w:next w:val="Standard"/>
    <w:uiPriority w:val="37"/>
    <w:semiHidden/>
    <w:unhideWhenUsed/>
    <w:rsid w:val="005C00EB"/>
  </w:style>
  <w:style w:type="paragraph" w:styleId="Makrotext">
    <w:name w:val="macro"/>
    <w:link w:val="MakrotextZchn"/>
    <w:uiPriority w:val="99"/>
    <w:semiHidden/>
    <w:unhideWhenUsed/>
    <w:rsid w:val="005C00EB"/>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de-DE"/>
    </w:rPr>
  </w:style>
  <w:style w:type="character" w:customStyle="1" w:styleId="MakrotextZchn">
    <w:name w:val="Makrotext Zchn"/>
    <w:basedOn w:val="Absatz-Standardschriftart"/>
    <w:link w:val="Makrotext"/>
    <w:uiPriority w:val="99"/>
    <w:semiHidden/>
    <w:rsid w:val="005C00EB"/>
    <w:rPr>
      <w:rFonts w:ascii="Consolas" w:hAnsi="Consolas"/>
      <w:lang w:eastAsia="de-DE"/>
    </w:rPr>
  </w:style>
  <w:style w:type="paragraph" w:styleId="Nachrichtenkopf">
    <w:name w:val="Message Header"/>
    <w:basedOn w:val="Standard"/>
    <w:link w:val="NachrichtenkopfZchn"/>
    <w:uiPriority w:val="99"/>
    <w:semiHidden/>
    <w:unhideWhenUsed/>
    <w:rsid w:val="005C00E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5C00EB"/>
    <w:rPr>
      <w:rFonts w:asciiTheme="majorHAnsi" w:eastAsiaTheme="majorEastAsia" w:hAnsiTheme="majorHAnsi" w:cstheme="majorBidi"/>
      <w:sz w:val="24"/>
      <w:szCs w:val="24"/>
      <w:shd w:val="pct20" w:color="auto" w:fill="auto"/>
      <w:lang w:eastAsia="de-DE"/>
    </w:rPr>
  </w:style>
  <w:style w:type="paragraph" w:styleId="NurText">
    <w:name w:val="Plain Text"/>
    <w:basedOn w:val="Standard"/>
    <w:link w:val="NurTextZchn"/>
    <w:uiPriority w:val="99"/>
    <w:semiHidden/>
    <w:unhideWhenUsed/>
    <w:rsid w:val="005C00EB"/>
    <w:rPr>
      <w:rFonts w:ascii="Consolas" w:hAnsi="Consolas"/>
      <w:sz w:val="21"/>
      <w:szCs w:val="21"/>
    </w:rPr>
  </w:style>
  <w:style w:type="character" w:customStyle="1" w:styleId="NurTextZchn">
    <w:name w:val="Nur Text Zchn"/>
    <w:basedOn w:val="Absatz-Standardschriftart"/>
    <w:link w:val="NurText"/>
    <w:uiPriority w:val="99"/>
    <w:semiHidden/>
    <w:rsid w:val="005C00EB"/>
    <w:rPr>
      <w:rFonts w:ascii="Consolas" w:hAnsi="Consolas"/>
      <w:sz w:val="21"/>
      <w:szCs w:val="21"/>
      <w:lang w:eastAsia="de-DE"/>
    </w:rPr>
  </w:style>
  <w:style w:type="paragraph" w:styleId="Rechtsgrundlagenverzeichnis">
    <w:name w:val="table of authorities"/>
    <w:basedOn w:val="Standard"/>
    <w:next w:val="Standard"/>
    <w:uiPriority w:val="99"/>
    <w:semiHidden/>
    <w:unhideWhenUsed/>
    <w:rsid w:val="005C00EB"/>
    <w:pPr>
      <w:ind w:left="240" w:hanging="240"/>
    </w:pPr>
  </w:style>
  <w:style w:type="paragraph" w:styleId="RGV-berschrift">
    <w:name w:val="toa heading"/>
    <w:basedOn w:val="Standard"/>
    <w:next w:val="Standard"/>
    <w:uiPriority w:val="99"/>
    <w:semiHidden/>
    <w:unhideWhenUsed/>
    <w:rsid w:val="005C00EB"/>
    <w:pPr>
      <w:spacing w:before="120"/>
    </w:pPr>
    <w:rPr>
      <w:rFonts w:asciiTheme="majorHAnsi" w:eastAsiaTheme="majorEastAsia" w:hAnsiTheme="majorHAnsi" w:cstheme="majorBidi"/>
      <w:b/>
      <w:bCs/>
      <w:szCs w:val="24"/>
    </w:rPr>
  </w:style>
  <w:style w:type="paragraph" w:styleId="StandardWeb">
    <w:name w:val="Normal (Web)"/>
    <w:basedOn w:val="Standard"/>
    <w:uiPriority w:val="99"/>
    <w:semiHidden/>
    <w:unhideWhenUsed/>
    <w:rsid w:val="005C00EB"/>
    <w:rPr>
      <w:szCs w:val="24"/>
    </w:rPr>
  </w:style>
  <w:style w:type="paragraph" w:styleId="Standardeinzug">
    <w:name w:val="Normal Indent"/>
    <w:basedOn w:val="Standard"/>
    <w:uiPriority w:val="99"/>
    <w:semiHidden/>
    <w:unhideWhenUsed/>
    <w:rsid w:val="005C00EB"/>
    <w:pPr>
      <w:ind w:left="708"/>
    </w:pPr>
  </w:style>
  <w:style w:type="paragraph" w:styleId="Textkrper">
    <w:name w:val="Body Text"/>
    <w:basedOn w:val="Standard"/>
    <w:link w:val="TextkrperZchn"/>
    <w:uiPriority w:val="99"/>
    <w:semiHidden/>
    <w:unhideWhenUsed/>
    <w:rsid w:val="005C00EB"/>
    <w:pPr>
      <w:spacing w:after="120"/>
    </w:pPr>
  </w:style>
  <w:style w:type="character" w:customStyle="1" w:styleId="TextkrperZchn">
    <w:name w:val="Textkörper Zchn"/>
    <w:basedOn w:val="Absatz-Standardschriftart"/>
    <w:link w:val="Textkrper"/>
    <w:uiPriority w:val="99"/>
    <w:semiHidden/>
    <w:rsid w:val="005C00EB"/>
    <w:rPr>
      <w:sz w:val="24"/>
      <w:lang w:eastAsia="de-DE"/>
    </w:rPr>
  </w:style>
  <w:style w:type="paragraph" w:styleId="Textkrper2">
    <w:name w:val="Body Text 2"/>
    <w:basedOn w:val="Standard"/>
    <w:link w:val="Textkrper2Zchn"/>
    <w:uiPriority w:val="99"/>
    <w:semiHidden/>
    <w:unhideWhenUsed/>
    <w:rsid w:val="005C00EB"/>
    <w:pPr>
      <w:spacing w:after="120" w:line="480" w:lineRule="auto"/>
    </w:pPr>
  </w:style>
  <w:style w:type="character" w:customStyle="1" w:styleId="Textkrper2Zchn">
    <w:name w:val="Textkörper 2 Zchn"/>
    <w:basedOn w:val="Absatz-Standardschriftart"/>
    <w:link w:val="Textkrper2"/>
    <w:uiPriority w:val="99"/>
    <w:semiHidden/>
    <w:rsid w:val="005C00EB"/>
    <w:rPr>
      <w:sz w:val="24"/>
      <w:lang w:eastAsia="de-DE"/>
    </w:rPr>
  </w:style>
  <w:style w:type="paragraph" w:styleId="Textkrper3">
    <w:name w:val="Body Text 3"/>
    <w:basedOn w:val="Standard"/>
    <w:link w:val="Textkrper3Zchn"/>
    <w:uiPriority w:val="99"/>
    <w:semiHidden/>
    <w:unhideWhenUsed/>
    <w:rsid w:val="005C00EB"/>
    <w:pPr>
      <w:spacing w:after="120"/>
    </w:pPr>
    <w:rPr>
      <w:sz w:val="16"/>
      <w:szCs w:val="16"/>
    </w:rPr>
  </w:style>
  <w:style w:type="character" w:customStyle="1" w:styleId="Textkrper3Zchn">
    <w:name w:val="Textkörper 3 Zchn"/>
    <w:basedOn w:val="Absatz-Standardschriftart"/>
    <w:link w:val="Textkrper3"/>
    <w:uiPriority w:val="99"/>
    <w:semiHidden/>
    <w:rsid w:val="005C00EB"/>
    <w:rPr>
      <w:sz w:val="16"/>
      <w:szCs w:val="16"/>
      <w:lang w:eastAsia="de-DE"/>
    </w:rPr>
  </w:style>
  <w:style w:type="paragraph" w:styleId="Textkrper-Einzug2">
    <w:name w:val="Body Text Indent 2"/>
    <w:basedOn w:val="Standard"/>
    <w:link w:val="Textkrper-Einzug2Zchn"/>
    <w:uiPriority w:val="99"/>
    <w:semiHidden/>
    <w:unhideWhenUsed/>
    <w:rsid w:val="005C00E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5C00EB"/>
    <w:rPr>
      <w:sz w:val="24"/>
      <w:lang w:eastAsia="de-DE"/>
    </w:rPr>
  </w:style>
  <w:style w:type="paragraph" w:styleId="Textkrper-Einzug3">
    <w:name w:val="Body Text Indent 3"/>
    <w:basedOn w:val="Standard"/>
    <w:link w:val="Textkrper-Einzug3Zchn"/>
    <w:uiPriority w:val="99"/>
    <w:semiHidden/>
    <w:unhideWhenUsed/>
    <w:rsid w:val="005C00E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5C00EB"/>
    <w:rPr>
      <w:sz w:val="16"/>
      <w:szCs w:val="16"/>
      <w:lang w:eastAsia="de-DE"/>
    </w:rPr>
  </w:style>
  <w:style w:type="paragraph" w:styleId="Textkrper-Erstzeileneinzug">
    <w:name w:val="Body Text First Indent"/>
    <w:basedOn w:val="Textkrper"/>
    <w:link w:val="Textkrper-ErstzeileneinzugZchn"/>
    <w:uiPriority w:val="99"/>
    <w:semiHidden/>
    <w:unhideWhenUsed/>
    <w:rsid w:val="005C00EB"/>
    <w:pPr>
      <w:spacing w:after="0"/>
      <w:ind w:firstLine="360"/>
    </w:pPr>
  </w:style>
  <w:style w:type="character" w:customStyle="1" w:styleId="Textkrper-ErstzeileneinzugZchn">
    <w:name w:val="Textkörper-Erstzeileneinzug Zchn"/>
    <w:basedOn w:val="TextkrperZchn"/>
    <w:link w:val="Textkrper-Erstzeileneinzug"/>
    <w:uiPriority w:val="99"/>
    <w:semiHidden/>
    <w:rsid w:val="005C00EB"/>
    <w:rPr>
      <w:sz w:val="24"/>
      <w:lang w:eastAsia="de-DE"/>
    </w:rPr>
  </w:style>
  <w:style w:type="paragraph" w:styleId="Textkrper-Zeileneinzug">
    <w:name w:val="Body Text Indent"/>
    <w:basedOn w:val="Standard"/>
    <w:link w:val="Textkrper-ZeileneinzugZchn"/>
    <w:uiPriority w:val="99"/>
    <w:semiHidden/>
    <w:unhideWhenUsed/>
    <w:rsid w:val="005C00EB"/>
    <w:pPr>
      <w:spacing w:after="120"/>
      <w:ind w:left="283"/>
    </w:pPr>
  </w:style>
  <w:style w:type="character" w:customStyle="1" w:styleId="Textkrper-ZeileneinzugZchn">
    <w:name w:val="Textkörper-Zeileneinzug Zchn"/>
    <w:basedOn w:val="Absatz-Standardschriftart"/>
    <w:link w:val="Textkrper-Zeileneinzug"/>
    <w:uiPriority w:val="99"/>
    <w:semiHidden/>
    <w:rsid w:val="005C00EB"/>
    <w:rPr>
      <w:sz w:val="24"/>
      <w:lang w:eastAsia="de-DE"/>
    </w:rPr>
  </w:style>
  <w:style w:type="paragraph" w:styleId="Textkrper-Erstzeileneinzug2">
    <w:name w:val="Body Text First Indent 2"/>
    <w:basedOn w:val="Textkrper-Zeileneinzug"/>
    <w:link w:val="Textkrper-Erstzeileneinzug2Zchn"/>
    <w:uiPriority w:val="99"/>
    <w:semiHidden/>
    <w:unhideWhenUsed/>
    <w:rsid w:val="005C00E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5C00EB"/>
    <w:rPr>
      <w:sz w:val="24"/>
      <w:lang w:eastAsia="de-DE"/>
    </w:rPr>
  </w:style>
  <w:style w:type="character" w:customStyle="1" w:styleId="berschrift2Zchn">
    <w:name w:val="Überschrift 2 Zchn"/>
    <w:basedOn w:val="Absatz-Standardschriftart"/>
    <w:link w:val="berschrift2"/>
    <w:uiPriority w:val="9"/>
    <w:semiHidden/>
    <w:rsid w:val="005C00EB"/>
    <w:rPr>
      <w:rFonts w:asciiTheme="majorHAnsi" w:eastAsiaTheme="majorEastAsia" w:hAnsiTheme="majorHAnsi" w:cstheme="majorBidi"/>
      <w:color w:val="365F91" w:themeColor="accent1" w:themeShade="BF"/>
      <w:sz w:val="26"/>
      <w:szCs w:val="26"/>
      <w:lang w:eastAsia="de-DE"/>
    </w:rPr>
  </w:style>
  <w:style w:type="character" w:customStyle="1" w:styleId="berschrift3Zchn">
    <w:name w:val="Überschrift 3 Zchn"/>
    <w:basedOn w:val="Absatz-Standardschriftart"/>
    <w:link w:val="berschrift3"/>
    <w:uiPriority w:val="9"/>
    <w:semiHidden/>
    <w:rsid w:val="005C00EB"/>
    <w:rPr>
      <w:rFonts w:asciiTheme="majorHAnsi" w:eastAsiaTheme="majorEastAsia" w:hAnsiTheme="majorHAnsi" w:cstheme="majorBidi"/>
      <w:color w:val="243F60" w:themeColor="accent1" w:themeShade="7F"/>
      <w:sz w:val="24"/>
      <w:szCs w:val="24"/>
      <w:lang w:eastAsia="de-DE"/>
    </w:rPr>
  </w:style>
  <w:style w:type="character" w:customStyle="1" w:styleId="berschrift4Zchn">
    <w:name w:val="Überschrift 4 Zchn"/>
    <w:basedOn w:val="Absatz-Standardschriftart"/>
    <w:link w:val="berschrift4"/>
    <w:uiPriority w:val="9"/>
    <w:semiHidden/>
    <w:rsid w:val="005C00EB"/>
    <w:rPr>
      <w:rFonts w:asciiTheme="majorHAnsi" w:eastAsiaTheme="majorEastAsia" w:hAnsiTheme="majorHAnsi" w:cstheme="majorBidi"/>
      <w:i/>
      <w:iCs/>
      <w:color w:val="365F91" w:themeColor="accent1" w:themeShade="BF"/>
      <w:sz w:val="24"/>
      <w:lang w:eastAsia="de-DE"/>
    </w:rPr>
  </w:style>
  <w:style w:type="character" w:customStyle="1" w:styleId="berschrift5Zchn">
    <w:name w:val="Überschrift 5 Zchn"/>
    <w:basedOn w:val="Absatz-Standardschriftart"/>
    <w:link w:val="berschrift5"/>
    <w:uiPriority w:val="9"/>
    <w:semiHidden/>
    <w:rsid w:val="005C00EB"/>
    <w:rPr>
      <w:rFonts w:asciiTheme="majorHAnsi" w:eastAsiaTheme="majorEastAsia" w:hAnsiTheme="majorHAnsi" w:cstheme="majorBidi"/>
      <w:color w:val="365F91" w:themeColor="accent1" w:themeShade="BF"/>
      <w:sz w:val="24"/>
      <w:lang w:eastAsia="de-DE"/>
    </w:rPr>
  </w:style>
  <w:style w:type="character" w:customStyle="1" w:styleId="berschrift6Zchn">
    <w:name w:val="Überschrift 6 Zchn"/>
    <w:basedOn w:val="Absatz-Standardschriftart"/>
    <w:link w:val="berschrift6"/>
    <w:uiPriority w:val="9"/>
    <w:semiHidden/>
    <w:rsid w:val="005C00EB"/>
    <w:rPr>
      <w:rFonts w:asciiTheme="majorHAnsi" w:eastAsiaTheme="majorEastAsia" w:hAnsiTheme="majorHAnsi" w:cstheme="majorBidi"/>
      <w:color w:val="243F60" w:themeColor="accent1" w:themeShade="7F"/>
      <w:sz w:val="24"/>
      <w:lang w:eastAsia="de-DE"/>
    </w:rPr>
  </w:style>
  <w:style w:type="character" w:customStyle="1" w:styleId="berschrift7Zchn">
    <w:name w:val="Überschrift 7 Zchn"/>
    <w:basedOn w:val="Absatz-Standardschriftart"/>
    <w:link w:val="berschrift7"/>
    <w:uiPriority w:val="9"/>
    <w:semiHidden/>
    <w:rsid w:val="005C00EB"/>
    <w:rPr>
      <w:rFonts w:asciiTheme="majorHAnsi" w:eastAsiaTheme="majorEastAsia" w:hAnsiTheme="majorHAnsi" w:cstheme="majorBidi"/>
      <w:i/>
      <w:iCs/>
      <w:color w:val="243F60" w:themeColor="accent1" w:themeShade="7F"/>
      <w:sz w:val="24"/>
      <w:lang w:eastAsia="de-DE"/>
    </w:rPr>
  </w:style>
  <w:style w:type="character" w:customStyle="1" w:styleId="berschrift8Zchn">
    <w:name w:val="Überschrift 8 Zchn"/>
    <w:basedOn w:val="Absatz-Standardschriftart"/>
    <w:link w:val="berschrift8"/>
    <w:uiPriority w:val="9"/>
    <w:semiHidden/>
    <w:rsid w:val="005C00EB"/>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5C00EB"/>
    <w:rPr>
      <w:rFonts w:asciiTheme="majorHAnsi" w:eastAsiaTheme="majorEastAsia" w:hAnsiTheme="majorHAnsi" w:cstheme="majorBidi"/>
      <w:i/>
      <w:iCs/>
      <w:color w:val="272727" w:themeColor="text1" w:themeTint="D8"/>
      <w:sz w:val="21"/>
      <w:szCs w:val="21"/>
      <w:lang w:eastAsia="de-DE"/>
    </w:rPr>
  </w:style>
  <w:style w:type="paragraph" w:styleId="Umschlagabsenderadresse">
    <w:name w:val="envelope return"/>
    <w:basedOn w:val="Standard"/>
    <w:uiPriority w:val="99"/>
    <w:semiHidden/>
    <w:unhideWhenUsed/>
    <w:rsid w:val="005C00EB"/>
    <w:rPr>
      <w:rFonts w:asciiTheme="majorHAnsi" w:eastAsiaTheme="majorEastAsia" w:hAnsiTheme="majorHAnsi" w:cstheme="majorBidi"/>
      <w:sz w:val="20"/>
    </w:rPr>
  </w:style>
  <w:style w:type="paragraph" w:styleId="Umschlagadresse">
    <w:name w:val="envelope address"/>
    <w:basedOn w:val="Standard"/>
    <w:uiPriority w:val="99"/>
    <w:semiHidden/>
    <w:unhideWhenUsed/>
    <w:rsid w:val="005C00EB"/>
    <w:pPr>
      <w:framePr w:w="4320" w:h="2160" w:hRule="exact" w:hSpace="141" w:wrap="auto" w:hAnchor="page" w:xAlign="center" w:yAlign="bottom"/>
      <w:ind w:left="1"/>
    </w:pPr>
    <w:rPr>
      <w:rFonts w:asciiTheme="majorHAnsi" w:eastAsiaTheme="majorEastAsia" w:hAnsiTheme="majorHAnsi" w:cstheme="majorBidi"/>
      <w:szCs w:val="24"/>
    </w:rPr>
  </w:style>
  <w:style w:type="paragraph" w:styleId="Unterschrift">
    <w:name w:val="Signature"/>
    <w:basedOn w:val="Standard"/>
    <w:link w:val="UnterschriftZchn"/>
    <w:uiPriority w:val="99"/>
    <w:semiHidden/>
    <w:unhideWhenUsed/>
    <w:rsid w:val="005C00EB"/>
    <w:pPr>
      <w:ind w:left="4252"/>
    </w:pPr>
  </w:style>
  <w:style w:type="character" w:customStyle="1" w:styleId="UnterschriftZchn">
    <w:name w:val="Unterschrift Zchn"/>
    <w:basedOn w:val="Absatz-Standardschriftart"/>
    <w:link w:val="Unterschrift"/>
    <w:uiPriority w:val="99"/>
    <w:semiHidden/>
    <w:rsid w:val="005C00EB"/>
    <w:rPr>
      <w:sz w:val="24"/>
      <w:lang w:eastAsia="de-DE"/>
    </w:rPr>
  </w:style>
  <w:style w:type="paragraph" w:styleId="Verzeichnis1">
    <w:name w:val="toc 1"/>
    <w:basedOn w:val="Standard"/>
    <w:next w:val="Standard"/>
    <w:autoRedefine/>
    <w:uiPriority w:val="39"/>
    <w:semiHidden/>
    <w:unhideWhenUsed/>
    <w:rsid w:val="005C00EB"/>
    <w:pPr>
      <w:spacing w:after="100"/>
    </w:pPr>
  </w:style>
  <w:style w:type="paragraph" w:styleId="Verzeichnis2">
    <w:name w:val="toc 2"/>
    <w:basedOn w:val="Standard"/>
    <w:next w:val="Standard"/>
    <w:autoRedefine/>
    <w:uiPriority w:val="39"/>
    <w:semiHidden/>
    <w:unhideWhenUsed/>
    <w:rsid w:val="005C00EB"/>
    <w:pPr>
      <w:spacing w:after="100"/>
      <w:ind w:left="240"/>
    </w:pPr>
  </w:style>
  <w:style w:type="paragraph" w:styleId="Verzeichnis3">
    <w:name w:val="toc 3"/>
    <w:basedOn w:val="Standard"/>
    <w:next w:val="Standard"/>
    <w:autoRedefine/>
    <w:uiPriority w:val="39"/>
    <w:semiHidden/>
    <w:unhideWhenUsed/>
    <w:rsid w:val="005C00EB"/>
    <w:pPr>
      <w:spacing w:after="100"/>
      <w:ind w:left="480"/>
    </w:pPr>
  </w:style>
  <w:style w:type="paragraph" w:styleId="Verzeichnis4">
    <w:name w:val="toc 4"/>
    <w:basedOn w:val="Standard"/>
    <w:next w:val="Standard"/>
    <w:autoRedefine/>
    <w:uiPriority w:val="39"/>
    <w:semiHidden/>
    <w:unhideWhenUsed/>
    <w:rsid w:val="005C00EB"/>
    <w:pPr>
      <w:spacing w:after="100"/>
      <w:ind w:left="720"/>
    </w:pPr>
  </w:style>
  <w:style w:type="paragraph" w:styleId="Verzeichnis5">
    <w:name w:val="toc 5"/>
    <w:basedOn w:val="Standard"/>
    <w:next w:val="Standard"/>
    <w:autoRedefine/>
    <w:uiPriority w:val="39"/>
    <w:semiHidden/>
    <w:unhideWhenUsed/>
    <w:rsid w:val="005C00EB"/>
    <w:pPr>
      <w:spacing w:after="100"/>
      <w:ind w:left="960"/>
    </w:pPr>
  </w:style>
  <w:style w:type="paragraph" w:styleId="Verzeichnis6">
    <w:name w:val="toc 6"/>
    <w:basedOn w:val="Standard"/>
    <w:next w:val="Standard"/>
    <w:autoRedefine/>
    <w:uiPriority w:val="39"/>
    <w:semiHidden/>
    <w:unhideWhenUsed/>
    <w:rsid w:val="005C00EB"/>
    <w:pPr>
      <w:spacing w:after="100"/>
      <w:ind w:left="1200"/>
    </w:pPr>
  </w:style>
  <w:style w:type="paragraph" w:styleId="Verzeichnis7">
    <w:name w:val="toc 7"/>
    <w:basedOn w:val="Standard"/>
    <w:next w:val="Standard"/>
    <w:autoRedefine/>
    <w:uiPriority w:val="39"/>
    <w:semiHidden/>
    <w:unhideWhenUsed/>
    <w:rsid w:val="005C00EB"/>
    <w:pPr>
      <w:spacing w:after="100"/>
      <w:ind w:left="1440"/>
    </w:pPr>
  </w:style>
  <w:style w:type="paragraph" w:styleId="Verzeichnis8">
    <w:name w:val="toc 8"/>
    <w:basedOn w:val="Standard"/>
    <w:next w:val="Standard"/>
    <w:autoRedefine/>
    <w:uiPriority w:val="39"/>
    <w:semiHidden/>
    <w:unhideWhenUsed/>
    <w:rsid w:val="005C00EB"/>
    <w:pPr>
      <w:spacing w:after="100"/>
      <w:ind w:left="1680"/>
    </w:pPr>
  </w:style>
  <w:style w:type="paragraph" w:styleId="Verzeichnis9">
    <w:name w:val="toc 9"/>
    <w:basedOn w:val="Standard"/>
    <w:next w:val="Standard"/>
    <w:autoRedefine/>
    <w:uiPriority w:val="39"/>
    <w:semiHidden/>
    <w:unhideWhenUsed/>
    <w:rsid w:val="005C00EB"/>
    <w:pPr>
      <w:spacing w:after="100"/>
      <w:ind w:left="1920"/>
    </w:pPr>
  </w:style>
  <w:style w:type="paragraph" w:styleId="Zitat">
    <w:name w:val="Quote"/>
    <w:basedOn w:val="Standard"/>
    <w:next w:val="Standard"/>
    <w:link w:val="ZitatZchn"/>
    <w:uiPriority w:val="29"/>
    <w:qFormat/>
    <w:rsid w:val="005C00E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5C00EB"/>
    <w:rPr>
      <w:i/>
      <w:iCs/>
      <w:color w:val="404040" w:themeColor="text1" w:themeTint="BF"/>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245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wiss-seniors-open.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rjam@fassold.l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alph.polligkeit@resortragaz.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DFAA101036D54FA438FAD1D995A6EE" ma:contentTypeVersion="17" ma:contentTypeDescription="Ein neues Dokument erstellen." ma:contentTypeScope="" ma:versionID="a49cb5d8c5e63659998cc0dca60c1105">
  <xsd:schema xmlns:xsd="http://www.w3.org/2001/XMLSchema" xmlns:xs="http://www.w3.org/2001/XMLSchema" xmlns:p="http://schemas.microsoft.com/office/2006/metadata/properties" xmlns:ns2="956d74c3-ee2a-467e-859a-142834e6d066" xmlns:ns3="41a94ec6-9cbf-4101-8b86-3883d337e6ef" targetNamespace="http://schemas.microsoft.com/office/2006/metadata/properties" ma:root="true" ma:fieldsID="ede3d06d9d49b8ffd064d0b837e40e9c" ns2:_="" ns3:_="">
    <xsd:import namespace="956d74c3-ee2a-467e-859a-142834e6d066"/>
    <xsd:import namespace="41a94ec6-9cbf-4101-8b86-3883d337e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Bil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d74c3-ee2a-467e-859a-142834e6d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3df50415-92c2-4796-920d-e87a476165c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Bild" ma:index="23" nillable="true" ma:displayName="Bild" ma:format="Thumbnail" ma:internalName="Bild">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94ec6-9cbf-4101-8b86-3883d337e6e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01f0903-6d7d-40f8-b3bf-7507c8c3a45b}" ma:internalName="TaxCatchAll" ma:showField="CatchAllData" ma:web="41a94ec6-9cbf-4101-8b86-3883d337e6e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6d74c3-ee2a-467e-859a-142834e6d066">
      <Terms xmlns="http://schemas.microsoft.com/office/infopath/2007/PartnerControls"/>
    </lcf76f155ced4ddcb4097134ff3c332f>
    <TaxCatchAll xmlns="41a94ec6-9cbf-4101-8b86-3883d337e6ef" xsi:nil="true"/>
    <Bild xmlns="956d74c3-ee2a-467e-859a-142834e6d066" xsi:nil="true"/>
  </documentManagement>
</p:properties>
</file>

<file path=customXml/itemProps1.xml><?xml version="1.0" encoding="utf-8"?>
<ds:datastoreItem xmlns:ds="http://schemas.openxmlformats.org/officeDocument/2006/customXml" ds:itemID="{3A56D64F-57D3-469C-8F60-DB3FF0209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d74c3-ee2a-467e-859a-142834e6d066"/>
    <ds:schemaRef ds:uri="41a94ec6-9cbf-4101-8b86-3883d337e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655CF-12A5-45D4-A58A-7DE5ABC1BF13}">
  <ds:schemaRefs>
    <ds:schemaRef ds:uri="http://schemas.microsoft.com/sharepoint/v3/contenttype/forms"/>
  </ds:schemaRefs>
</ds:datastoreItem>
</file>

<file path=customXml/itemProps3.xml><?xml version="1.0" encoding="utf-8"?>
<ds:datastoreItem xmlns:ds="http://schemas.openxmlformats.org/officeDocument/2006/customXml" ds:itemID="{7C0C4B0A-F5F9-4B43-AFB3-9EC6251DEB14}">
  <ds:schemaRefs>
    <ds:schemaRef ds:uri="http://schemas.microsoft.com/office/2006/metadata/properties"/>
    <ds:schemaRef ds:uri="http://schemas.microsoft.com/office/infopath/2007/PartnerControls"/>
    <ds:schemaRef ds:uri="956d74c3-ee2a-467e-859a-142834e6d066"/>
    <ds:schemaRef ds:uri="41a94ec6-9cbf-4101-8b86-3883d337e6e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1057</Words>
  <Characters>6040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Grand Resort Bad Ragaz AG</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Adverta AG</dc:creator>
  <cp:keywords/>
  <cp:lastModifiedBy>Stalder Mark</cp:lastModifiedBy>
  <cp:revision>27</cp:revision>
  <cp:lastPrinted>2023-07-07T18:24:00Z</cp:lastPrinted>
  <dcterms:created xsi:type="dcterms:W3CDTF">2023-05-09T11:29:00Z</dcterms:created>
  <dcterms:modified xsi:type="dcterms:W3CDTF">2023-07-08T17:10:00Z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0x010100055DC3C19E222F4BBE552B26F2012C5F</vt:lpwstr>
  </property>
  <property fmtid="{D5CDD505-2E9C-101B-9397-08002B2CF9AE}" pid="3" name="MediaServiceImageTags">
    <vt:lpwstr/>
  </property>
</Properties>
</file>